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209ED" w14:textId="77777777" w:rsidR="00FD6D84" w:rsidRPr="00ED74BB" w:rsidRDefault="00FD6D84" w:rsidP="00464802">
      <w:pPr>
        <w:widowControl w:val="0"/>
        <w:tabs>
          <w:tab w:val="left" w:pos="8670"/>
        </w:tabs>
        <w:autoSpaceDE w:val="0"/>
        <w:autoSpaceDN w:val="0"/>
        <w:adjustRightInd w:val="0"/>
        <w:spacing w:before="8" w:after="0" w:line="110" w:lineRule="exact"/>
        <w:rPr>
          <w:rFonts w:ascii="Verdana" w:hAnsi="Verdana" w:cs="Verdana"/>
          <w:color w:val="000000"/>
          <w:sz w:val="11"/>
          <w:szCs w:val="11"/>
        </w:rPr>
      </w:pPr>
      <w:bookmarkStart w:id="0" w:name="_GoBack"/>
      <w:bookmarkEnd w:id="0"/>
      <w:r w:rsidRPr="00ED74BB">
        <w:rPr>
          <w:rFonts w:ascii="Verdana" w:hAnsi="Verdana" w:cs="Verdana"/>
          <w:color w:val="92278F"/>
          <w:sz w:val="16"/>
          <w:szCs w:val="16"/>
        </w:rPr>
        <w:t xml:space="preserve">                                                                                                </w:t>
      </w:r>
    </w:p>
    <w:p w14:paraId="1C23747C" w14:textId="77777777" w:rsidR="003D0BEC" w:rsidRDefault="003D0BEC" w:rsidP="0091311F">
      <w:pPr>
        <w:widowControl w:val="0"/>
        <w:tabs>
          <w:tab w:val="right" w:pos="9684"/>
        </w:tabs>
        <w:autoSpaceDE w:val="0"/>
        <w:autoSpaceDN w:val="0"/>
        <w:adjustRightInd w:val="0"/>
        <w:spacing w:after="0" w:line="240" w:lineRule="auto"/>
        <w:ind w:left="1479" w:right="98" w:firstLine="648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92278F"/>
          <w:sz w:val="16"/>
          <w:szCs w:val="16"/>
        </w:rPr>
        <w:t xml:space="preserve">                                                                                                       </w:t>
      </w:r>
    </w:p>
    <w:p w14:paraId="1738730B" w14:textId="011BC375" w:rsidR="00FD6D84" w:rsidRDefault="00684B8A" w:rsidP="001D0546">
      <w:pPr>
        <w:pStyle w:val="MainHeading"/>
        <w:spacing w:before="120" w:after="100" w:afterAutospacing="1"/>
        <w:ind w:right="0"/>
        <w:rPr>
          <w:rFonts w:ascii="Verdana" w:hAnsi="Verdana"/>
        </w:rPr>
      </w:pPr>
      <w:r>
        <w:rPr>
          <w:rFonts w:ascii="Verdana" w:hAnsi="Verdana"/>
        </w:rPr>
        <w:t xml:space="preserve">Qualifying </w:t>
      </w:r>
      <w:r w:rsidR="00FD6D84" w:rsidRPr="00ED74BB">
        <w:rPr>
          <w:rFonts w:ascii="Verdana" w:hAnsi="Verdana"/>
        </w:rPr>
        <w:t xml:space="preserve">Membership Application </w:t>
      </w:r>
      <w:r w:rsidR="00EE61DD" w:rsidRPr="00ED74BB">
        <w:rPr>
          <w:rFonts w:ascii="Verdana" w:hAnsi="Verdana"/>
        </w:rPr>
        <w:t>Form</w:t>
      </w:r>
      <w:r w:rsidR="00FD6D84" w:rsidRPr="00ED74BB">
        <w:rPr>
          <w:rFonts w:ascii="Verdana" w:hAnsi="Verdana"/>
        </w:rPr>
        <w:t xml:space="preserve"> </w:t>
      </w:r>
    </w:p>
    <w:p w14:paraId="21260A97" w14:textId="4B710757" w:rsidR="00684B8A" w:rsidRPr="00684B8A" w:rsidRDefault="00684B8A" w:rsidP="001D0546">
      <w:pPr>
        <w:pStyle w:val="MainHeading"/>
        <w:spacing w:before="120" w:after="100" w:afterAutospacing="1"/>
        <w:ind w:right="0"/>
        <w:rPr>
          <w:rFonts w:asciiTheme="minorHAnsi" w:hAnsiTheme="minorHAnsi" w:cstheme="minorHAnsi"/>
          <w:sz w:val="22"/>
          <w:szCs w:val="22"/>
        </w:rPr>
      </w:pPr>
    </w:p>
    <w:p w14:paraId="33F6D7FB" w14:textId="08A90562" w:rsidR="00684B8A" w:rsidRPr="00684B8A" w:rsidRDefault="00684B8A" w:rsidP="00684B8A">
      <w:pPr>
        <w:pStyle w:val="MainHeading"/>
        <w:rPr>
          <w:rFonts w:ascii="Verdana" w:hAnsi="Verdana" w:cstheme="minorHAnsi"/>
          <w:sz w:val="22"/>
          <w:szCs w:val="22"/>
        </w:rPr>
      </w:pPr>
      <w:r w:rsidRPr="00684B8A">
        <w:rPr>
          <w:rFonts w:ascii="Verdana" w:hAnsi="Verdana" w:cstheme="minorHAnsi"/>
          <w:sz w:val="22"/>
          <w:szCs w:val="22"/>
        </w:rPr>
        <w:t>Qualifying membership is available for:</w:t>
      </w:r>
    </w:p>
    <w:p w14:paraId="1FC87F71" w14:textId="77777777" w:rsidR="00684B8A" w:rsidRPr="00684B8A" w:rsidRDefault="00684B8A" w:rsidP="00684B8A">
      <w:pPr>
        <w:pStyle w:val="MainHeading"/>
        <w:numPr>
          <w:ilvl w:val="1"/>
          <w:numId w:val="38"/>
        </w:numPr>
        <w:rPr>
          <w:rFonts w:ascii="Verdana" w:hAnsi="Verdana" w:cstheme="minorHAnsi"/>
          <w:sz w:val="22"/>
          <w:szCs w:val="22"/>
        </w:rPr>
      </w:pPr>
      <w:r w:rsidRPr="00684B8A">
        <w:rPr>
          <w:rFonts w:ascii="Verdana" w:hAnsi="Verdana" w:cstheme="minorHAnsi"/>
          <w:b w:val="0"/>
          <w:sz w:val="22"/>
          <w:szCs w:val="22"/>
        </w:rPr>
        <w:t>An Australian peak professional body which:</w:t>
      </w:r>
    </w:p>
    <w:p w14:paraId="1A610CB4" w14:textId="77777777" w:rsidR="00684B8A" w:rsidRPr="00684B8A" w:rsidRDefault="00684B8A" w:rsidP="00684B8A">
      <w:pPr>
        <w:pStyle w:val="MainHeading"/>
        <w:numPr>
          <w:ilvl w:val="2"/>
          <w:numId w:val="38"/>
        </w:numPr>
        <w:rPr>
          <w:rFonts w:ascii="Verdana" w:hAnsi="Verdana" w:cstheme="minorHAnsi"/>
          <w:b w:val="0"/>
          <w:sz w:val="22"/>
          <w:szCs w:val="22"/>
        </w:rPr>
      </w:pPr>
      <w:r w:rsidRPr="00684B8A">
        <w:rPr>
          <w:rFonts w:ascii="Verdana" w:hAnsi="Verdana" w:cstheme="minorHAnsi"/>
          <w:b w:val="0"/>
          <w:sz w:val="22"/>
          <w:szCs w:val="22"/>
        </w:rPr>
        <w:t>Represents allied health professionals; and</w:t>
      </w:r>
    </w:p>
    <w:p w14:paraId="2DC34C16" w14:textId="77777777" w:rsidR="00684B8A" w:rsidRPr="00684B8A" w:rsidRDefault="00684B8A" w:rsidP="00684B8A">
      <w:pPr>
        <w:pStyle w:val="MainHeading"/>
        <w:numPr>
          <w:ilvl w:val="2"/>
          <w:numId w:val="38"/>
        </w:numPr>
        <w:rPr>
          <w:rFonts w:ascii="Verdana" w:hAnsi="Verdana" w:cstheme="minorHAnsi"/>
          <w:b w:val="0"/>
          <w:sz w:val="22"/>
          <w:szCs w:val="22"/>
        </w:rPr>
      </w:pPr>
      <w:r w:rsidRPr="00684B8A">
        <w:rPr>
          <w:rFonts w:ascii="Verdana" w:hAnsi="Verdana" w:cstheme="minorHAnsi"/>
          <w:b w:val="0"/>
          <w:sz w:val="22"/>
          <w:szCs w:val="22"/>
        </w:rPr>
        <w:t>Is working toward Provisional or Full membership with NASRHP</w:t>
      </w:r>
    </w:p>
    <w:p w14:paraId="4A337AB2" w14:textId="77777777" w:rsidR="00684B8A" w:rsidRPr="00684B8A" w:rsidRDefault="00684B8A" w:rsidP="00684B8A">
      <w:pPr>
        <w:pStyle w:val="Mainbody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241"/>
      </w:tblGrid>
      <w:tr w:rsidR="00FD6D84" w:rsidRPr="00ED74BB" w14:paraId="38714BDC" w14:textId="77777777" w:rsidTr="00684B8A">
        <w:tc>
          <w:tcPr>
            <w:tcW w:w="4531" w:type="dxa"/>
            <w:shd w:val="clear" w:color="auto" w:fill="002060"/>
          </w:tcPr>
          <w:p w14:paraId="6BA23719" w14:textId="77777777" w:rsidR="00FD6D84" w:rsidRPr="00ED74BB" w:rsidRDefault="00FD6D84" w:rsidP="00FD6D84">
            <w:pPr>
              <w:rPr>
                <w:rFonts w:ascii="Verdana" w:hAnsi="Verdana"/>
                <w:color w:val="auto"/>
              </w:rPr>
            </w:pPr>
            <w:r w:rsidRPr="00ED74BB">
              <w:rPr>
                <w:rFonts w:ascii="Verdana" w:hAnsi="Verdana"/>
                <w:color w:val="auto"/>
              </w:rPr>
              <w:t>Organisation</w:t>
            </w:r>
          </w:p>
        </w:tc>
        <w:tc>
          <w:tcPr>
            <w:tcW w:w="5241" w:type="dxa"/>
          </w:tcPr>
          <w:p w14:paraId="4928AC92" w14:textId="77777777" w:rsidR="00481357" w:rsidRPr="00ED74BB" w:rsidRDefault="00481357" w:rsidP="00FD6D84">
            <w:pPr>
              <w:rPr>
                <w:rFonts w:ascii="Verdana" w:hAnsi="Verdana"/>
                <w:color w:val="auto"/>
              </w:rPr>
            </w:pPr>
          </w:p>
        </w:tc>
      </w:tr>
      <w:tr w:rsidR="00684B8A" w:rsidRPr="00ED74BB" w14:paraId="47B3F289" w14:textId="77777777" w:rsidTr="00684B8A">
        <w:tc>
          <w:tcPr>
            <w:tcW w:w="4531" w:type="dxa"/>
            <w:shd w:val="clear" w:color="auto" w:fill="002060"/>
          </w:tcPr>
          <w:p w14:paraId="23065CCE" w14:textId="6ACB67DA" w:rsidR="00684B8A" w:rsidRPr="00ED74BB" w:rsidRDefault="00684B8A" w:rsidP="00FD6D84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Contact person for the application </w:t>
            </w:r>
          </w:p>
        </w:tc>
        <w:tc>
          <w:tcPr>
            <w:tcW w:w="5241" w:type="dxa"/>
          </w:tcPr>
          <w:p w14:paraId="4622FF96" w14:textId="77777777" w:rsidR="00684B8A" w:rsidRPr="00ED74BB" w:rsidRDefault="00684B8A" w:rsidP="00FD6D84">
            <w:pPr>
              <w:rPr>
                <w:rFonts w:ascii="Verdana" w:hAnsi="Verdana"/>
                <w:color w:val="auto"/>
              </w:rPr>
            </w:pPr>
          </w:p>
        </w:tc>
      </w:tr>
      <w:tr w:rsidR="00684B8A" w:rsidRPr="00ED74BB" w14:paraId="57B71652" w14:textId="77777777" w:rsidTr="00684B8A">
        <w:tc>
          <w:tcPr>
            <w:tcW w:w="4531" w:type="dxa"/>
            <w:shd w:val="clear" w:color="auto" w:fill="002060"/>
          </w:tcPr>
          <w:p w14:paraId="2113A4A4" w14:textId="7E9774C5" w:rsidR="00684B8A" w:rsidRDefault="00684B8A" w:rsidP="00FD6D84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Position</w:t>
            </w:r>
          </w:p>
        </w:tc>
        <w:tc>
          <w:tcPr>
            <w:tcW w:w="5241" w:type="dxa"/>
          </w:tcPr>
          <w:p w14:paraId="099FEF96" w14:textId="77777777" w:rsidR="00684B8A" w:rsidRPr="00ED74BB" w:rsidRDefault="00684B8A" w:rsidP="00FD6D84">
            <w:pPr>
              <w:rPr>
                <w:rFonts w:ascii="Verdana" w:hAnsi="Verdana"/>
                <w:color w:val="auto"/>
              </w:rPr>
            </w:pPr>
          </w:p>
        </w:tc>
      </w:tr>
      <w:tr w:rsidR="00684B8A" w:rsidRPr="00ED74BB" w14:paraId="5A849CA2" w14:textId="77777777" w:rsidTr="00684B8A">
        <w:tc>
          <w:tcPr>
            <w:tcW w:w="4531" w:type="dxa"/>
            <w:shd w:val="clear" w:color="auto" w:fill="002060"/>
          </w:tcPr>
          <w:p w14:paraId="310E867D" w14:textId="50A525FC" w:rsidR="00684B8A" w:rsidRDefault="00684B8A" w:rsidP="00FD6D84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Email address</w:t>
            </w:r>
          </w:p>
        </w:tc>
        <w:tc>
          <w:tcPr>
            <w:tcW w:w="5241" w:type="dxa"/>
          </w:tcPr>
          <w:p w14:paraId="154A329E" w14:textId="77777777" w:rsidR="00684B8A" w:rsidRPr="00ED74BB" w:rsidRDefault="00684B8A" w:rsidP="00FD6D84">
            <w:pPr>
              <w:rPr>
                <w:rFonts w:ascii="Verdana" w:hAnsi="Verdana"/>
                <w:color w:val="auto"/>
              </w:rPr>
            </w:pPr>
          </w:p>
        </w:tc>
      </w:tr>
      <w:tr w:rsidR="00684B8A" w:rsidRPr="00ED74BB" w14:paraId="2BC46DDA" w14:textId="77777777" w:rsidTr="00684B8A">
        <w:tc>
          <w:tcPr>
            <w:tcW w:w="4531" w:type="dxa"/>
            <w:shd w:val="clear" w:color="auto" w:fill="002060"/>
          </w:tcPr>
          <w:p w14:paraId="4E009CE9" w14:textId="739F7B8C" w:rsidR="00684B8A" w:rsidRDefault="00684B8A" w:rsidP="00FD6D84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Phone number</w:t>
            </w:r>
          </w:p>
        </w:tc>
        <w:tc>
          <w:tcPr>
            <w:tcW w:w="5241" w:type="dxa"/>
          </w:tcPr>
          <w:p w14:paraId="0890882A" w14:textId="77777777" w:rsidR="00684B8A" w:rsidRPr="00ED74BB" w:rsidRDefault="00684B8A" w:rsidP="00FD6D84">
            <w:pPr>
              <w:rPr>
                <w:rFonts w:ascii="Verdana" w:hAnsi="Verdana"/>
                <w:color w:val="auto"/>
              </w:rPr>
            </w:pPr>
          </w:p>
        </w:tc>
      </w:tr>
      <w:tr w:rsidR="00684B8A" w:rsidRPr="00ED74BB" w14:paraId="3CA1F73A" w14:textId="77777777" w:rsidTr="00684B8A">
        <w:tc>
          <w:tcPr>
            <w:tcW w:w="4531" w:type="dxa"/>
            <w:shd w:val="clear" w:color="auto" w:fill="002060"/>
          </w:tcPr>
          <w:p w14:paraId="1FE2AF14" w14:textId="4CEFB3B1" w:rsidR="00684B8A" w:rsidRDefault="00684B8A" w:rsidP="00FD6D84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Submission date</w:t>
            </w:r>
          </w:p>
        </w:tc>
        <w:tc>
          <w:tcPr>
            <w:tcW w:w="5241" w:type="dxa"/>
          </w:tcPr>
          <w:p w14:paraId="56635ADF" w14:textId="77777777" w:rsidR="00684B8A" w:rsidRPr="00ED74BB" w:rsidRDefault="00684B8A" w:rsidP="00FD6D84">
            <w:pPr>
              <w:rPr>
                <w:rFonts w:ascii="Verdana" w:hAnsi="Verdana"/>
                <w:color w:val="auto"/>
              </w:rPr>
            </w:pPr>
          </w:p>
        </w:tc>
      </w:tr>
      <w:tr w:rsidR="00684B8A" w:rsidRPr="00ED74BB" w14:paraId="46DC9D60" w14:textId="77777777" w:rsidTr="00684B8A">
        <w:tc>
          <w:tcPr>
            <w:tcW w:w="4531" w:type="dxa"/>
            <w:shd w:val="clear" w:color="auto" w:fill="002060"/>
          </w:tcPr>
          <w:p w14:paraId="48E84163" w14:textId="0CBA3551" w:rsidR="00684B8A" w:rsidRDefault="00684B8A" w:rsidP="00FD6D84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Year looking to </w:t>
            </w:r>
            <w:proofErr w:type="gramStart"/>
            <w:r>
              <w:rPr>
                <w:rFonts w:ascii="Verdana" w:hAnsi="Verdana"/>
                <w:color w:val="auto"/>
              </w:rPr>
              <w:t>submit an application</w:t>
            </w:r>
            <w:proofErr w:type="gramEnd"/>
            <w:r>
              <w:rPr>
                <w:rFonts w:ascii="Verdana" w:hAnsi="Verdana"/>
                <w:color w:val="auto"/>
              </w:rPr>
              <w:t xml:space="preserve"> for Full or Provisional Membership</w:t>
            </w:r>
          </w:p>
        </w:tc>
        <w:tc>
          <w:tcPr>
            <w:tcW w:w="5241" w:type="dxa"/>
          </w:tcPr>
          <w:p w14:paraId="11215593" w14:textId="77777777" w:rsidR="00684B8A" w:rsidRPr="00ED74BB" w:rsidRDefault="00684B8A" w:rsidP="00FD6D84">
            <w:pPr>
              <w:rPr>
                <w:rFonts w:ascii="Verdana" w:hAnsi="Verdana"/>
                <w:color w:val="auto"/>
              </w:rPr>
            </w:pPr>
          </w:p>
        </w:tc>
      </w:tr>
    </w:tbl>
    <w:p w14:paraId="129DAAD3" w14:textId="77777777" w:rsidR="003D0BEC" w:rsidRDefault="003D0BEC" w:rsidP="00B407D3">
      <w:pPr>
        <w:pStyle w:val="Mainbody"/>
      </w:pPr>
    </w:p>
    <w:p w14:paraId="7804F1FF" w14:textId="77777777" w:rsidR="00684B8A" w:rsidRPr="00684B8A" w:rsidRDefault="00684B8A" w:rsidP="00B407D3">
      <w:pPr>
        <w:pStyle w:val="Mainbody"/>
        <w:rPr>
          <w:rFonts w:ascii="Verdana" w:hAnsi="Verdana"/>
        </w:rPr>
      </w:pPr>
    </w:p>
    <w:p w14:paraId="1747CDAF" w14:textId="5D1FA25F" w:rsidR="00684B8A" w:rsidRPr="00684B8A" w:rsidRDefault="00684B8A" w:rsidP="00B407D3">
      <w:pPr>
        <w:pStyle w:val="Mainbody"/>
        <w:rPr>
          <w:rFonts w:ascii="Verdana" w:hAnsi="Verdana"/>
        </w:rPr>
        <w:sectPr w:rsidR="00684B8A" w:rsidRPr="00684B8A" w:rsidSect="00403AF7">
          <w:footerReference w:type="default" r:id="rId8"/>
          <w:headerReference w:type="first" r:id="rId9"/>
          <w:footerReference w:type="first" r:id="rId10"/>
          <w:pgSz w:w="11906" w:h="16838"/>
          <w:pgMar w:top="1531" w:right="968" w:bottom="1440" w:left="1156" w:header="902" w:footer="0" w:gutter="0"/>
          <w:cols w:space="708"/>
          <w:titlePg/>
          <w:docGrid w:linePitch="360"/>
        </w:sectPr>
      </w:pPr>
      <w:r w:rsidRPr="00684B8A">
        <w:rPr>
          <w:rFonts w:ascii="Verdana" w:hAnsi="Verdana"/>
        </w:rPr>
        <w:t>Cost: $1010/ annu</w:t>
      </w:r>
      <w:r w:rsidR="00F121BE">
        <w:rPr>
          <w:rFonts w:ascii="Verdana" w:hAnsi="Verdana"/>
        </w:rPr>
        <w:t>m</w:t>
      </w:r>
      <w:r w:rsidRPr="00684B8A">
        <w:rPr>
          <w:rFonts w:ascii="Verdana" w:hAnsi="Verdana"/>
        </w:rPr>
        <w:t xml:space="preserve"> (invoiced annually on the date joined)</w:t>
      </w:r>
    </w:p>
    <w:p w14:paraId="79E37180" w14:textId="19389276" w:rsidR="00684B8A" w:rsidRDefault="00684B8A" w:rsidP="00684B8A">
      <w:pPr>
        <w:pStyle w:val="BodyHeading1"/>
        <w:numPr>
          <w:ilvl w:val="0"/>
          <w:numId w:val="3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Current self-regulation systems</w:t>
      </w:r>
    </w:p>
    <w:p w14:paraId="38AA6334" w14:textId="40275828" w:rsidR="00335BD0" w:rsidRDefault="00335BD0" w:rsidP="00464802">
      <w:pPr>
        <w:pStyle w:val="BodyHeading1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4311"/>
        <w:gridCol w:w="3477"/>
      </w:tblGrid>
      <w:tr w:rsidR="00131A34" w:rsidRPr="00131A34" w14:paraId="19392A3A" w14:textId="48B10D2B" w:rsidTr="00131A34">
        <w:trPr>
          <w:trHeight w:val="1055"/>
        </w:trPr>
        <w:tc>
          <w:tcPr>
            <w:tcW w:w="1984" w:type="dxa"/>
            <w:shd w:val="clear" w:color="auto" w:fill="002060"/>
          </w:tcPr>
          <w:p w14:paraId="06888027" w14:textId="431BD955" w:rsidR="00684B8A" w:rsidRPr="00131A34" w:rsidRDefault="00684B8A" w:rsidP="00684B8A">
            <w:pPr>
              <w:rPr>
                <w:rFonts w:ascii="Verdana" w:hAnsi="Verdana"/>
                <w:color w:val="FFFFFF" w:themeColor="background1"/>
              </w:rPr>
            </w:pPr>
            <w:r w:rsidRPr="00131A34">
              <w:rPr>
                <w:rFonts w:ascii="Verdana" w:hAnsi="Verdana"/>
                <w:color w:val="FFFFFF" w:themeColor="background1"/>
              </w:rPr>
              <w:t>Standard</w:t>
            </w:r>
          </w:p>
        </w:tc>
        <w:tc>
          <w:tcPr>
            <w:tcW w:w="4311" w:type="dxa"/>
            <w:shd w:val="clear" w:color="auto" w:fill="002060"/>
          </w:tcPr>
          <w:p w14:paraId="3DA90BDE" w14:textId="2B3080EC" w:rsidR="00684B8A" w:rsidRPr="00131A34" w:rsidRDefault="00684B8A" w:rsidP="00684B8A">
            <w:pPr>
              <w:spacing w:after="0"/>
              <w:rPr>
                <w:rFonts w:ascii="Verdana" w:hAnsi="Verdana"/>
                <w:color w:val="FFFFFF" w:themeColor="background1"/>
              </w:rPr>
            </w:pPr>
            <w:r w:rsidRPr="00131A34">
              <w:rPr>
                <w:rFonts w:ascii="Verdana" w:hAnsi="Verdana"/>
                <w:color w:val="FFFFFF" w:themeColor="background1"/>
              </w:rPr>
              <w:t>Requirements</w:t>
            </w:r>
          </w:p>
        </w:tc>
        <w:tc>
          <w:tcPr>
            <w:tcW w:w="3477" w:type="dxa"/>
            <w:shd w:val="clear" w:color="auto" w:fill="002060"/>
          </w:tcPr>
          <w:p w14:paraId="55DDDB0E" w14:textId="77777777" w:rsidR="00684B8A" w:rsidRPr="00131A34" w:rsidRDefault="00684B8A" w:rsidP="00684B8A">
            <w:pPr>
              <w:spacing w:after="0"/>
              <w:rPr>
                <w:rFonts w:ascii="Verdana" w:hAnsi="Verdana"/>
                <w:color w:val="FFFFFF" w:themeColor="background1"/>
              </w:rPr>
            </w:pPr>
            <w:r w:rsidRPr="00131A34">
              <w:rPr>
                <w:rFonts w:ascii="Verdana" w:hAnsi="Verdana"/>
                <w:color w:val="FFFFFF" w:themeColor="background1"/>
              </w:rPr>
              <w:t>Current status</w:t>
            </w:r>
          </w:p>
          <w:p w14:paraId="4B530536" w14:textId="07F87813" w:rsidR="00684B8A" w:rsidRPr="00131A34" w:rsidRDefault="00684B8A" w:rsidP="00684B8A">
            <w:pPr>
              <w:spacing w:after="0"/>
              <w:rPr>
                <w:rFonts w:ascii="Verdana" w:hAnsi="Verdana"/>
                <w:color w:val="FFFFFF" w:themeColor="background1"/>
              </w:rPr>
            </w:pPr>
            <w:r w:rsidRPr="00131A34">
              <w:rPr>
                <w:rFonts w:ascii="Verdana" w:hAnsi="Verdana"/>
                <w:color w:val="FFFFFF" w:themeColor="background1"/>
              </w:rPr>
              <w:t>In place/in progress/ nothing</w:t>
            </w:r>
          </w:p>
        </w:tc>
      </w:tr>
      <w:tr w:rsidR="00131A34" w:rsidRPr="00131A34" w14:paraId="4E08B983" w14:textId="4AFBB33F" w:rsidTr="00131A34">
        <w:tc>
          <w:tcPr>
            <w:tcW w:w="1984" w:type="dxa"/>
          </w:tcPr>
          <w:p w14:paraId="4115C019" w14:textId="452D13EF" w:rsidR="00684B8A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 xml:space="preserve">Scope (Areas) of Practice </w:t>
            </w:r>
          </w:p>
        </w:tc>
        <w:tc>
          <w:tcPr>
            <w:tcW w:w="4311" w:type="dxa"/>
          </w:tcPr>
          <w:p w14:paraId="6F6E2FC9" w14:textId="77777777" w:rsidR="00131A34" w:rsidRPr="00131A34" w:rsidRDefault="00131A34" w:rsidP="00131A34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 xml:space="preserve">Does the Professional Body have a Scope of Practice document or reference Scope of Practice within a Code of Ethics/Practice and/or Professional Conduct document? </w:t>
            </w:r>
          </w:p>
          <w:p w14:paraId="7A774E6E" w14:textId="77777777" w:rsidR="00684B8A" w:rsidRPr="00131A34" w:rsidRDefault="00684B8A" w:rsidP="00684B8A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3477" w:type="dxa"/>
          </w:tcPr>
          <w:p w14:paraId="35184E6E" w14:textId="77777777" w:rsidR="00684B8A" w:rsidRPr="00131A34" w:rsidRDefault="00684B8A" w:rsidP="00684B8A">
            <w:pPr>
              <w:rPr>
                <w:rFonts w:ascii="Verdana" w:hAnsi="Verdana"/>
                <w:color w:val="auto"/>
              </w:rPr>
            </w:pPr>
          </w:p>
        </w:tc>
      </w:tr>
      <w:tr w:rsidR="00131A34" w:rsidRPr="00131A34" w14:paraId="10A1E77F" w14:textId="0085A3F0" w:rsidTr="00131A34">
        <w:tc>
          <w:tcPr>
            <w:tcW w:w="1984" w:type="dxa"/>
          </w:tcPr>
          <w:p w14:paraId="3FC1B1A1" w14:textId="54A070A9" w:rsidR="00684B8A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 xml:space="preserve">Code of Ethics/Practice and/or Professional Conduct </w:t>
            </w:r>
          </w:p>
        </w:tc>
        <w:tc>
          <w:tcPr>
            <w:tcW w:w="4311" w:type="dxa"/>
          </w:tcPr>
          <w:p w14:paraId="04F61B79" w14:textId="77777777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 xml:space="preserve">Does the Professional Body have a Code of Ethics/Practice and/or Professional Conduct in place? </w:t>
            </w:r>
          </w:p>
          <w:p w14:paraId="04C83B91" w14:textId="7088A94E" w:rsidR="00684B8A" w:rsidRPr="00131A34" w:rsidRDefault="00684B8A" w:rsidP="00684B8A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3477" w:type="dxa"/>
          </w:tcPr>
          <w:p w14:paraId="21EED6BA" w14:textId="77777777" w:rsidR="00684B8A" w:rsidRPr="00131A34" w:rsidRDefault="00684B8A" w:rsidP="00684B8A">
            <w:pPr>
              <w:rPr>
                <w:rFonts w:ascii="Verdana" w:hAnsi="Verdana"/>
                <w:color w:val="auto"/>
              </w:rPr>
            </w:pPr>
          </w:p>
        </w:tc>
      </w:tr>
      <w:tr w:rsidR="00131A34" w:rsidRPr="00131A34" w14:paraId="785B15E1" w14:textId="77777777" w:rsidTr="00131A34">
        <w:tc>
          <w:tcPr>
            <w:tcW w:w="1984" w:type="dxa"/>
          </w:tcPr>
          <w:p w14:paraId="554417CD" w14:textId="3C042997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Complaints Procedure</w:t>
            </w:r>
          </w:p>
        </w:tc>
        <w:tc>
          <w:tcPr>
            <w:tcW w:w="4311" w:type="dxa"/>
          </w:tcPr>
          <w:p w14:paraId="3051FA33" w14:textId="59557883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Does the Professional Body have a complaints procedure?</w:t>
            </w:r>
          </w:p>
        </w:tc>
        <w:tc>
          <w:tcPr>
            <w:tcW w:w="3477" w:type="dxa"/>
          </w:tcPr>
          <w:p w14:paraId="53F8517D" w14:textId="77777777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</w:p>
        </w:tc>
      </w:tr>
      <w:tr w:rsidR="00131A34" w:rsidRPr="00131A34" w14:paraId="45098816" w14:textId="77777777" w:rsidTr="00131A34">
        <w:tc>
          <w:tcPr>
            <w:tcW w:w="1984" w:type="dxa"/>
          </w:tcPr>
          <w:p w14:paraId="0B45E0F8" w14:textId="72482196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 xml:space="preserve">Competency Standards  </w:t>
            </w:r>
          </w:p>
        </w:tc>
        <w:tc>
          <w:tcPr>
            <w:tcW w:w="4311" w:type="dxa"/>
          </w:tcPr>
          <w:p w14:paraId="12D44358" w14:textId="5CF7303F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Does the Professional Body have a current Competency Standards document reflecting entry level practice publicly available?</w:t>
            </w:r>
          </w:p>
        </w:tc>
        <w:tc>
          <w:tcPr>
            <w:tcW w:w="3477" w:type="dxa"/>
          </w:tcPr>
          <w:p w14:paraId="742831C0" w14:textId="77777777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</w:p>
        </w:tc>
      </w:tr>
      <w:tr w:rsidR="00131A34" w:rsidRPr="00131A34" w14:paraId="4FB9B861" w14:textId="77777777" w:rsidTr="00131A34">
        <w:tc>
          <w:tcPr>
            <w:tcW w:w="1984" w:type="dxa"/>
          </w:tcPr>
          <w:p w14:paraId="272224C7" w14:textId="659D70E2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Course Accreditation</w:t>
            </w:r>
          </w:p>
        </w:tc>
        <w:tc>
          <w:tcPr>
            <w:tcW w:w="4311" w:type="dxa"/>
          </w:tcPr>
          <w:p w14:paraId="63E99BF1" w14:textId="71F643FB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Does the Professional Body have Course accreditation system in place?</w:t>
            </w:r>
          </w:p>
        </w:tc>
        <w:tc>
          <w:tcPr>
            <w:tcW w:w="3477" w:type="dxa"/>
          </w:tcPr>
          <w:p w14:paraId="1410487E" w14:textId="77777777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</w:p>
        </w:tc>
      </w:tr>
      <w:tr w:rsidR="00131A34" w:rsidRPr="00131A34" w14:paraId="70737DB4" w14:textId="77777777" w:rsidTr="00131A34">
        <w:tc>
          <w:tcPr>
            <w:tcW w:w="1984" w:type="dxa"/>
          </w:tcPr>
          <w:p w14:paraId="273F69B3" w14:textId="1F2E838F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Continuing Professional Development</w:t>
            </w:r>
          </w:p>
        </w:tc>
        <w:tc>
          <w:tcPr>
            <w:tcW w:w="4311" w:type="dxa"/>
          </w:tcPr>
          <w:p w14:paraId="46C6C73A" w14:textId="285ED479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Does the Professional Body have a CPD program?</w:t>
            </w:r>
          </w:p>
        </w:tc>
        <w:tc>
          <w:tcPr>
            <w:tcW w:w="3477" w:type="dxa"/>
          </w:tcPr>
          <w:p w14:paraId="52D5D5AF" w14:textId="77777777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</w:p>
        </w:tc>
      </w:tr>
      <w:tr w:rsidR="00131A34" w:rsidRPr="00131A34" w14:paraId="77182AB5" w14:textId="77777777" w:rsidTr="00131A34">
        <w:tc>
          <w:tcPr>
            <w:tcW w:w="1984" w:type="dxa"/>
          </w:tcPr>
          <w:p w14:paraId="3FBB180F" w14:textId="63F80F68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English Language Requirements</w:t>
            </w:r>
          </w:p>
        </w:tc>
        <w:tc>
          <w:tcPr>
            <w:tcW w:w="4311" w:type="dxa"/>
          </w:tcPr>
          <w:p w14:paraId="0796CF6B" w14:textId="35FB2EF3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Does the Professional Body have an English language requirement policy?</w:t>
            </w:r>
          </w:p>
        </w:tc>
        <w:tc>
          <w:tcPr>
            <w:tcW w:w="3477" w:type="dxa"/>
          </w:tcPr>
          <w:p w14:paraId="3F9FF8CA" w14:textId="77777777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</w:p>
        </w:tc>
      </w:tr>
      <w:tr w:rsidR="00131A34" w:rsidRPr="00131A34" w14:paraId="6D9DBF0B" w14:textId="77777777" w:rsidTr="00131A34">
        <w:tc>
          <w:tcPr>
            <w:tcW w:w="1984" w:type="dxa"/>
          </w:tcPr>
          <w:p w14:paraId="75E6C583" w14:textId="023B54F9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. Mandatory Declarations</w:t>
            </w:r>
          </w:p>
        </w:tc>
        <w:tc>
          <w:tcPr>
            <w:tcW w:w="4311" w:type="dxa"/>
          </w:tcPr>
          <w:p w14:paraId="31343005" w14:textId="461ACFA6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Does the Professional Body have Mandatory Declarations in place?</w:t>
            </w:r>
          </w:p>
        </w:tc>
        <w:tc>
          <w:tcPr>
            <w:tcW w:w="3477" w:type="dxa"/>
          </w:tcPr>
          <w:p w14:paraId="3A230C5B" w14:textId="77777777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</w:p>
        </w:tc>
      </w:tr>
      <w:tr w:rsidR="00131A34" w:rsidRPr="00131A34" w14:paraId="754049A5" w14:textId="77777777" w:rsidTr="00131A34">
        <w:tc>
          <w:tcPr>
            <w:tcW w:w="1984" w:type="dxa"/>
          </w:tcPr>
          <w:p w14:paraId="2E98222F" w14:textId="23242553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 xml:space="preserve">Professional Indemnity Insurance  </w:t>
            </w:r>
          </w:p>
        </w:tc>
        <w:tc>
          <w:tcPr>
            <w:tcW w:w="4311" w:type="dxa"/>
          </w:tcPr>
          <w:p w14:paraId="1D64200C" w14:textId="5345A0EA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Does the Professional Body provide broad and general information regarding Professional Indemnity Insurance for practitioners?</w:t>
            </w:r>
          </w:p>
        </w:tc>
        <w:tc>
          <w:tcPr>
            <w:tcW w:w="3477" w:type="dxa"/>
          </w:tcPr>
          <w:p w14:paraId="252E1DF7" w14:textId="77777777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</w:p>
        </w:tc>
      </w:tr>
      <w:tr w:rsidR="00131A34" w:rsidRPr="00131A34" w14:paraId="19526FEF" w14:textId="77777777" w:rsidTr="00131A34">
        <w:tc>
          <w:tcPr>
            <w:tcW w:w="1984" w:type="dxa"/>
          </w:tcPr>
          <w:p w14:paraId="7B26B65A" w14:textId="3B05FD1A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Practitioner Certification Requirements</w:t>
            </w:r>
          </w:p>
        </w:tc>
        <w:tc>
          <w:tcPr>
            <w:tcW w:w="4311" w:type="dxa"/>
          </w:tcPr>
          <w:p w14:paraId="172E8F70" w14:textId="3B95F2BB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Does the Professional Body have a practitioner certification program in place?</w:t>
            </w:r>
          </w:p>
        </w:tc>
        <w:tc>
          <w:tcPr>
            <w:tcW w:w="3477" w:type="dxa"/>
          </w:tcPr>
          <w:p w14:paraId="70416F29" w14:textId="77777777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</w:p>
        </w:tc>
      </w:tr>
      <w:tr w:rsidR="00131A34" w:rsidRPr="00131A34" w14:paraId="641A343A" w14:textId="77777777" w:rsidTr="00131A34">
        <w:tc>
          <w:tcPr>
            <w:tcW w:w="1984" w:type="dxa"/>
          </w:tcPr>
          <w:p w14:paraId="70B220B1" w14:textId="7E025FF7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Recency and Resumption of Practice Requirements</w:t>
            </w:r>
          </w:p>
        </w:tc>
        <w:tc>
          <w:tcPr>
            <w:tcW w:w="4311" w:type="dxa"/>
          </w:tcPr>
          <w:p w14:paraId="7C9D2719" w14:textId="2BFE07EF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  <w:r w:rsidRPr="00131A34">
              <w:rPr>
                <w:rFonts w:ascii="Verdana" w:hAnsi="Verdana"/>
                <w:color w:val="auto"/>
              </w:rPr>
              <w:t>Does the Professional Body have a Recency of Practice policy?</w:t>
            </w:r>
          </w:p>
        </w:tc>
        <w:tc>
          <w:tcPr>
            <w:tcW w:w="3477" w:type="dxa"/>
          </w:tcPr>
          <w:p w14:paraId="33F1F394" w14:textId="77777777" w:rsidR="00131A34" w:rsidRPr="00131A34" w:rsidRDefault="00131A34" w:rsidP="00684B8A">
            <w:pPr>
              <w:rPr>
                <w:rFonts w:ascii="Verdana" w:hAnsi="Verdana"/>
                <w:color w:val="auto"/>
              </w:rPr>
            </w:pPr>
          </w:p>
        </w:tc>
      </w:tr>
    </w:tbl>
    <w:p w14:paraId="34F06D02" w14:textId="013C6DED" w:rsidR="006B0043" w:rsidRDefault="006B0043" w:rsidP="00131A34">
      <w:pPr>
        <w:pStyle w:val="BodyHeading1"/>
        <w:rPr>
          <w:lang w:val="en-US"/>
        </w:rPr>
      </w:pPr>
    </w:p>
    <w:p w14:paraId="599F0E86" w14:textId="67A7DF17" w:rsidR="00131A34" w:rsidRDefault="00131A34" w:rsidP="00131A34">
      <w:pPr>
        <w:pStyle w:val="BodyHeading1"/>
        <w:numPr>
          <w:ilvl w:val="0"/>
          <w:numId w:val="3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Declaration and signature</w:t>
      </w:r>
    </w:p>
    <w:p w14:paraId="43C02523" w14:textId="77777777" w:rsidR="00131A34" w:rsidRPr="007F56CE" w:rsidRDefault="00131A34" w:rsidP="00131A34">
      <w:pPr>
        <w:tabs>
          <w:tab w:val="left" w:pos="567"/>
        </w:tabs>
        <w:spacing w:after="60"/>
        <w:jc w:val="both"/>
        <w:rPr>
          <w:rFonts w:ascii="Verdana" w:hAnsi="Verdana"/>
          <w:color w:val="auto"/>
          <w:szCs w:val="20"/>
        </w:rPr>
      </w:pPr>
    </w:p>
    <w:p w14:paraId="021BA244" w14:textId="77777777" w:rsidR="00131A34" w:rsidRPr="007F56CE" w:rsidRDefault="00131A34" w:rsidP="00131A34">
      <w:pPr>
        <w:tabs>
          <w:tab w:val="left" w:pos="567"/>
        </w:tabs>
        <w:spacing w:after="0"/>
        <w:jc w:val="both"/>
        <w:rPr>
          <w:rFonts w:ascii="Verdana" w:hAnsi="Verdana"/>
          <w:color w:val="auto"/>
          <w:szCs w:val="20"/>
        </w:rPr>
      </w:pPr>
      <w:r w:rsidRPr="007F56CE">
        <w:rPr>
          <w:rFonts w:ascii="Verdana" w:hAnsi="Verdana"/>
          <w:color w:val="auto"/>
          <w:szCs w:val="20"/>
        </w:rPr>
        <w:t>The signatory:</w:t>
      </w:r>
    </w:p>
    <w:p w14:paraId="792CC97D" w14:textId="7D75270D" w:rsidR="00131A34" w:rsidRPr="007F56CE" w:rsidRDefault="00131A34" w:rsidP="00131A34">
      <w:pPr>
        <w:pStyle w:val="ListParagraph"/>
        <w:numPr>
          <w:ilvl w:val="0"/>
          <w:numId w:val="40"/>
        </w:numPr>
        <w:spacing w:after="0"/>
        <w:ind w:left="426"/>
        <w:jc w:val="both"/>
        <w:rPr>
          <w:rFonts w:ascii="Verdana" w:hAnsi="Verdana"/>
          <w:szCs w:val="20"/>
        </w:rPr>
      </w:pPr>
      <w:r w:rsidRPr="007F56CE">
        <w:rPr>
          <w:rFonts w:ascii="Verdana" w:hAnsi="Verdana"/>
          <w:szCs w:val="20"/>
        </w:rPr>
        <w:t>Declares that the Professional Organisation has provided them with the authorisation to submit a qualifying membership to NASRHP.</w:t>
      </w:r>
    </w:p>
    <w:p w14:paraId="463AC8DB" w14:textId="77777777" w:rsidR="00131A34" w:rsidRPr="007F56CE" w:rsidRDefault="00131A34" w:rsidP="00131A34">
      <w:pPr>
        <w:pStyle w:val="ListParagraph"/>
        <w:numPr>
          <w:ilvl w:val="0"/>
          <w:numId w:val="40"/>
        </w:numPr>
        <w:spacing w:after="0"/>
        <w:ind w:left="426"/>
        <w:jc w:val="both"/>
        <w:rPr>
          <w:rFonts w:ascii="Verdana" w:hAnsi="Verdana"/>
          <w:szCs w:val="20"/>
        </w:rPr>
      </w:pPr>
      <w:r w:rsidRPr="007F56CE">
        <w:rPr>
          <w:rFonts w:ascii="Verdana" w:hAnsi="Verdana"/>
          <w:szCs w:val="20"/>
        </w:rPr>
        <w:t>Declares that all information provided within this application is correct as of the date of the application submission, and that the information provided is not misleading in any way.</w:t>
      </w:r>
    </w:p>
    <w:p w14:paraId="7D0407FF" w14:textId="77777777" w:rsidR="00131A34" w:rsidRPr="007F56CE" w:rsidRDefault="00131A34" w:rsidP="00131A34">
      <w:pPr>
        <w:pStyle w:val="ListParagraph"/>
        <w:numPr>
          <w:ilvl w:val="0"/>
          <w:numId w:val="40"/>
        </w:numPr>
        <w:spacing w:after="0"/>
        <w:ind w:left="426"/>
        <w:jc w:val="both"/>
        <w:rPr>
          <w:rFonts w:ascii="Verdana" w:hAnsi="Verdana"/>
          <w:szCs w:val="20"/>
        </w:rPr>
      </w:pPr>
      <w:r w:rsidRPr="007F56CE">
        <w:rPr>
          <w:rFonts w:ascii="Verdana" w:hAnsi="Verdana"/>
          <w:szCs w:val="20"/>
        </w:rPr>
        <w:t xml:space="preserve">Acknowledges in applying for qualifying membership the Professional Body is working towards Provisional or Full membership with NASRHP at some point in time. </w:t>
      </w:r>
    </w:p>
    <w:p w14:paraId="6E9C43D2" w14:textId="77777777" w:rsidR="00131A34" w:rsidRPr="007F56CE" w:rsidRDefault="00131A34" w:rsidP="00131A34">
      <w:pPr>
        <w:pStyle w:val="ListParagraph"/>
        <w:numPr>
          <w:ilvl w:val="0"/>
          <w:numId w:val="40"/>
        </w:numPr>
        <w:spacing w:after="0"/>
        <w:ind w:left="426"/>
        <w:jc w:val="both"/>
        <w:rPr>
          <w:rFonts w:ascii="Verdana" w:hAnsi="Verdana"/>
          <w:szCs w:val="20"/>
        </w:rPr>
      </w:pPr>
      <w:r w:rsidRPr="007F56CE">
        <w:rPr>
          <w:rFonts w:ascii="Verdana" w:hAnsi="Verdana"/>
          <w:szCs w:val="20"/>
        </w:rPr>
        <w:t xml:space="preserve">Acknowledges that the award of qualifying membership is not to be construed by the Professional Body as an expectation that a positive outcome for an application for full or professional membership will be achieved. </w:t>
      </w:r>
    </w:p>
    <w:p w14:paraId="62701967" w14:textId="21581051" w:rsidR="00131A34" w:rsidRPr="007F56CE" w:rsidRDefault="007F56CE" w:rsidP="00131A34">
      <w:pPr>
        <w:pStyle w:val="ListParagraph"/>
        <w:numPr>
          <w:ilvl w:val="0"/>
          <w:numId w:val="40"/>
        </w:numPr>
        <w:spacing w:after="0"/>
        <w:ind w:left="426"/>
        <w:jc w:val="both"/>
        <w:rPr>
          <w:rFonts w:ascii="Verdana" w:hAnsi="Verdana"/>
          <w:szCs w:val="20"/>
        </w:rPr>
      </w:pPr>
      <w:r w:rsidRPr="007F56CE">
        <w:rPr>
          <w:rFonts w:ascii="Verdana" w:hAnsi="Verdana"/>
          <w:szCs w:val="20"/>
        </w:rPr>
        <w:t>Acknowledges</w:t>
      </w:r>
      <w:r w:rsidR="00131A34" w:rsidRPr="007F56CE">
        <w:rPr>
          <w:rFonts w:ascii="Verdana" w:hAnsi="Verdana"/>
          <w:szCs w:val="20"/>
        </w:rPr>
        <w:t xml:space="preserve"> that the Professional Organisation or its staff must not in any way imply to stakeholders, e.g. verbally or in any published written or electronic materials that </w:t>
      </w:r>
      <w:r w:rsidRPr="007F56CE">
        <w:rPr>
          <w:rFonts w:ascii="Verdana" w:hAnsi="Verdana"/>
          <w:szCs w:val="20"/>
        </w:rPr>
        <w:t xml:space="preserve">they have met the standards requiring membership of NASRHP. </w:t>
      </w:r>
    </w:p>
    <w:p w14:paraId="5DBC9857" w14:textId="2F8FA526" w:rsidR="00131A34" w:rsidRDefault="00131A34" w:rsidP="00131A34">
      <w:pPr>
        <w:tabs>
          <w:tab w:val="left" w:pos="567"/>
          <w:tab w:val="left" w:pos="4536"/>
        </w:tabs>
        <w:spacing w:after="120"/>
        <w:jc w:val="both"/>
        <w:rPr>
          <w:rFonts w:asciiTheme="minorHAnsi" w:hAnsiTheme="minorHAnsi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468"/>
      </w:tblGrid>
      <w:tr w:rsidR="007F56CE" w:rsidRPr="00ED74BB" w14:paraId="0FA57CF2" w14:textId="77777777" w:rsidTr="007F56CE">
        <w:tc>
          <w:tcPr>
            <w:tcW w:w="3256" w:type="dxa"/>
            <w:shd w:val="clear" w:color="auto" w:fill="002060"/>
          </w:tcPr>
          <w:p w14:paraId="30CA3B5D" w14:textId="30BFE0BA" w:rsidR="007F56CE" w:rsidRPr="00ED74BB" w:rsidRDefault="007F56CE" w:rsidP="00994639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Signature </w:t>
            </w:r>
          </w:p>
        </w:tc>
        <w:tc>
          <w:tcPr>
            <w:tcW w:w="6468" w:type="dxa"/>
          </w:tcPr>
          <w:p w14:paraId="59543C98" w14:textId="77777777" w:rsidR="007F56CE" w:rsidRPr="00ED74BB" w:rsidRDefault="007F56CE" w:rsidP="00994639">
            <w:pPr>
              <w:rPr>
                <w:rFonts w:ascii="Verdana" w:hAnsi="Verdana"/>
                <w:color w:val="auto"/>
              </w:rPr>
            </w:pPr>
          </w:p>
        </w:tc>
      </w:tr>
      <w:tr w:rsidR="007F56CE" w:rsidRPr="00ED74BB" w14:paraId="342B7FE1" w14:textId="77777777" w:rsidTr="007F56CE">
        <w:tc>
          <w:tcPr>
            <w:tcW w:w="3256" w:type="dxa"/>
            <w:shd w:val="clear" w:color="auto" w:fill="002060"/>
          </w:tcPr>
          <w:p w14:paraId="5AB70EB4" w14:textId="5FD8B695" w:rsidR="007F56CE" w:rsidRDefault="007F56CE" w:rsidP="00994639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Name and Position</w:t>
            </w:r>
          </w:p>
        </w:tc>
        <w:tc>
          <w:tcPr>
            <w:tcW w:w="6468" w:type="dxa"/>
          </w:tcPr>
          <w:p w14:paraId="3BBBF179" w14:textId="77777777" w:rsidR="007F56CE" w:rsidRPr="00ED74BB" w:rsidRDefault="007F56CE" w:rsidP="00994639">
            <w:pPr>
              <w:rPr>
                <w:rFonts w:ascii="Verdana" w:hAnsi="Verdana"/>
                <w:color w:val="auto"/>
              </w:rPr>
            </w:pPr>
          </w:p>
        </w:tc>
      </w:tr>
      <w:tr w:rsidR="007F56CE" w:rsidRPr="00ED74BB" w14:paraId="2590FF75" w14:textId="77777777" w:rsidTr="007F56CE">
        <w:tc>
          <w:tcPr>
            <w:tcW w:w="3256" w:type="dxa"/>
            <w:shd w:val="clear" w:color="auto" w:fill="002060"/>
          </w:tcPr>
          <w:p w14:paraId="03D5BB2D" w14:textId="7374043B" w:rsidR="007F56CE" w:rsidRDefault="007F56CE" w:rsidP="00994639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Date</w:t>
            </w:r>
          </w:p>
        </w:tc>
        <w:tc>
          <w:tcPr>
            <w:tcW w:w="6468" w:type="dxa"/>
          </w:tcPr>
          <w:p w14:paraId="397A580F" w14:textId="77777777" w:rsidR="007F56CE" w:rsidRPr="00ED74BB" w:rsidRDefault="007F56CE" w:rsidP="00994639">
            <w:pPr>
              <w:rPr>
                <w:rFonts w:ascii="Verdana" w:hAnsi="Verdana"/>
                <w:color w:val="auto"/>
              </w:rPr>
            </w:pPr>
          </w:p>
        </w:tc>
      </w:tr>
    </w:tbl>
    <w:p w14:paraId="5D4FDE5F" w14:textId="77777777" w:rsidR="00131A34" w:rsidRDefault="00131A34" w:rsidP="00131A34">
      <w:pPr>
        <w:tabs>
          <w:tab w:val="left" w:pos="567"/>
          <w:tab w:val="left" w:pos="4536"/>
        </w:tabs>
        <w:spacing w:after="360"/>
        <w:jc w:val="both"/>
        <w:rPr>
          <w:rFonts w:asciiTheme="minorHAnsi" w:hAnsiTheme="minorHAnsi" w:cstheme="minorBidi"/>
          <w:b/>
          <w:szCs w:val="20"/>
        </w:rPr>
      </w:pPr>
    </w:p>
    <w:p w14:paraId="0651BFCB" w14:textId="77777777" w:rsidR="00131A34" w:rsidRDefault="00131A34" w:rsidP="00131A34">
      <w:pPr>
        <w:pStyle w:val="BodyHeading1"/>
        <w:rPr>
          <w:lang w:val="en-US"/>
        </w:rPr>
      </w:pPr>
    </w:p>
    <w:sectPr w:rsidR="00131A34" w:rsidSect="00403AF7">
      <w:pgSz w:w="11906" w:h="16838"/>
      <w:pgMar w:top="1531" w:right="968" w:bottom="1440" w:left="1156" w:header="90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B596D" w14:textId="77777777" w:rsidR="00AA20AD" w:rsidRDefault="00AA20AD" w:rsidP="008C25DE">
      <w:r>
        <w:separator/>
      </w:r>
    </w:p>
    <w:p w14:paraId="7E028A21" w14:textId="77777777" w:rsidR="00AA20AD" w:rsidRDefault="00AA20AD"/>
  </w:endnote>
  <w:endnote w:type="continuationSeparator" w:id="0">
    <w:p w14:paraId="5E0CA8A6" w14:textId="77777777" w:rsidR="00AA20AD" w:rsidRDefault="00AA20AD" w:rsidP="008C25DE">
      <w:r>
        <w:continuationSeparator/>
      </w:r>
    </w:p>
    <w:p w14:paraId="26AEE0F1" w14:textId="77777777" w:rsidR="00AA20AD" w:rsidRDefault="00AA20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NeueLT Std Med">
    <w:charset w:val="00"/>
    <w:family w:val="auto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AC1B3" w14:textId="0774E6B7" w:rsidR="00684B8A" w:rsidRPr="00715852" w:rsidRDefault="00684B8A" w:rsidP="00B46018">
    <w:pPr>
      <w:pStyle w:val="Footer"/>
      <w:jc w:val="right"/>
      <w:rPr>
        <w:rFonts w:ascii="Candara" w:hAnsi="Candara"/>
        <w:color w:val="000000" w:themeColor="text1"/>
        <w:sz w:val="16"/>
        <w:szCs w:val="16"/>
      </w:rPr>
    </w:pPr>
    <w:r w:rsidRPr="00715852">
      <w:rPr>
        <w:rFonts w:ascii="Candara" w:hAnsi="Candara"/>
        <w:color w:val="000000" w:themeColor="text1"/>
        <w:sz w:val="16"/>
        <w:szCs w:val="16"/>
      </w:rPr>
      <w:t xml:space="preserve">          Page | </w:t>
    </w:r>
    <w:r w:rsidRPr="00715852">
      <w:rPr>
        <w:rFonts w:ascii="Candara" w:hAnsi="Candara"/>
        <w:color w:val="000000" w:themeColor="text1"/>
        <w:sz w:val="16"/>
        <w:szCs w:val="16"/>
      </w:rPr>
      <w:fldChar w:fldCharType="begin"/>
    </w:r>
    <w:r w:rsidRPr="00715852">
      <w:rPr>
        <w:rFonts w:ascii="Candara" w:hAnsi="Candara"/>
        <w:color w:val="000000" w:themeColor="text1"/>
        <w:sz w:val="16"/>
        <w:szCs w:val="16"/>
      </w:rPr>
      <w:instrText xml:space="preserve"> PAGE   \* MERGEFORMAT </w:instrText>
    </w:r>
    <w:r w:rsidRPr="00715852">
      <w:rPr>
        <w:rFonts w:ascii="Candara" w:hAnsi="Candara"/>
        <w:color w:val="000000" w:themeColor="text1"/>
        <w:sz w:val="16"/>
        <w:szCs w:val="16"/>
      </w:rPr>
      <w:fldChar w:fldCharType="separate"/>
    </w:r>
    <w:r>
      <w:rPr>
        <w:rFonts w:ascii="Candara" w:hAnsi="Candara"/>
        <w:noProof/>
        <w:color w:val="000000" w:themeColor="text1"/>
        <w:sz w:val="16"/>
        <w:szCs w:val="16"/>
      </w:rPr>
      <w:t>20</w:t>
    </w:r>
    <w:r w:rsidRPr="00715852">
      <w:rPr>
        <w:rFonts w:ascii="Candara" w:hAnsi="Candara"/>
        <w:color w:val="000000" w:themeColor="text1"/>
        <w:sz w:val="16"/>
        <w:szCs w:val="16"/>
      </w:rPr>
      <w:fldChar w:fldCharType="end"/>
    </w:r>
  </w:p>
  <w:p w14:paraId="7245E18A" w14:textId="77777777" w:rsidR="00684B8A" w:rsidRDefault="00684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71253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2F0E6A" w14:textId="10DECB11" w:rsidR="00684B8A" w:rsidRDefault="00684B8A" w:rsidP="002509B5">
            <w:pPr>
              <w:pStyle w:val="Footer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Page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16"/>
              </w:rPr>
              <w:t>21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Verdana" w:hAnsi="Verdana" w:cs="Arial"/>
                <w:sz w:val="16"/>
                <w:szCs w:val="16"/>
              </w:rPr>
              <w:t xml:space="preserve"> of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noProof/>
                <w:sz w:val="16"/>
                <w:szCs w:val="16"/>
              </w:rPr>
              <w:t>31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  <w:p w14:paraId="5B48E347" w14:textId="77777777" w:rsidR="00684B8A" w:rsidRDefault="00AA20AD" w:rsidP="002509B5">
            <w:pPr>
              <w:pStyle w:val="Footer"/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sdtContent>
      </w:sdt>
    </w:sdtContent>
  </w:sdt>
  <w:p w14:paraId="164414C7" w14:textId="77777777" w:rsidR="00684B8A" w:rsidRDefault="00684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5869C" w14:textId="77777777" w:rsidR="00AA20AD" w:rsidRDefault="00AA20AD" w:rsidP="008C25DE">
      <w:r>
        <w:separator/>
      </w:r>
    </w:p>
    <w:p w14:paraId="7319D793" w14:textId="77777777" w:rsidR="00AA20AD" w:rsidRDefault="00AA20AD"/>
  </w:footnote>
  <w:footnote w:type="continuationSeparator" w:id="0">
    <w:p w14:paraId="04685772" w14:textId="77777777" w:rsidR="00AA20AD" w:rsidRDefault="00AA20AD" w:rsidP="008C25DE">
      <w:r>
        <w:continuationSeparator/>
      </w:r>
    </w:p>
    <w:p w14:paraId="31EF5056" w14:textId="77777777" w:rsidR="00AA20AD" w:rsidRDefault="00AA20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5A7C8" w14:textId="77777777" w:rsidR="00684B8A" w:rsidRDefault="00684B8A" w:rsidP="0091311F">
    <w:pPr>
      <w:rPr>
        <w:sz w:val="20"/>
        <w:szCs w:val="20"/>
      </w:rPr>
    </w:pPr>
    <w:r w:rsidRPr="00FD6D84">
      <w:rPr>
        <w:rFonts w:asciiTheme="minorHAnsi" w:hAnsiTheme="minorHAnsi"/>
        <w:noProof/>
        <w:color w:val="000000" w:themeColor="text1"/>
        <w:sz w:val="28"/>
        <w:szCs w:val="28"/>
        <w:lang w:eastAsia="en-AU"/>
      </w:rPr>
      <w:drawing>
        <wp:anchor distT="0" distB="0" distL="114300" distR="114300" simplePos="0" relativeHeight="251671040" behindDoc="0" locked="0" layoutInCell="1" allowOverlap="1" wp14:anchorId="1D07F9C1" wp14:editId="56051E54">
          <wp:simplePos x="0" y="0"/>
          <wp:positionH relativeFrom="margin">
            <wp:posOffset>3327710</wp:posOffset>
          </wp:positionH>
          <wp:positionV relativeFrom="paragraph">
            <wp:posOffset>-106857</wp:posOffset>
          </wp:positionV>
          <wp:extent cx="3113405" cy="946785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SRHP final colour landsc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3405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725CD3" w14:textId="77777777" w:rsidR="00684B8A" w:rsidRDefault="00684B8A" w:rsidP="0091311F">
    <w:pPr>
      <w:rPr>
        <w:sz w:val="20"/>
        <w:szCs w:val="20"/>
      </w:rPr>
    </w:pPr>
  </w:p>
  <w:p w14:paraId="055FFB33" w14:textId="77777777" w:rsidR="00684B8A" w:rsidRPr="00AF5EEE" w:rsidRDefault="00684B8A" w:rsidP="0091311F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016"/>
    <w:multiLevelType w:val="hybridMultilevel"/>
    <w:tmpl w:val="C3A636E4"/>
    <w:lvl w:ilvl="0" w:tplc="21DC8090">
      <w:start w:val="1"/>
      <w:numFmt w:val="bullet"/>
      <w:pStyle w:val="greybullets"/>
      <w:lvlText w:val=""/>
      <w:lvlJc w:val="left"/>
      <w:pPr>
        <w:ind w:left="851" w:hanging="360"/>
      </w:pPr>
      <w:rPr>
        <w:rFonts w:ascii="Symbol" w:hAnsi="Symbol" w:hint="default"/>
        <w:color w:val="636466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9D316A"/>
    <w:multiLevelType w:val="multilevel"/>
    <w:tmpl w:val="DA0487C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EB048C"/>
    <w:multiLevelType w:val="multilevel"/>
    <w:tmpl w:val="A4F615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0B495F"/>
    <w:multiLevelType w:val="multilevel"/>
    <w:tmpl w:val="F67C925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337BBE"/>
    <w:multiLevelType w:val="hybridMultilevel"/>
    <w:tmpl w:val="D75A4BD0"/>
    <w:lvl w:ilvl="0" w:tplc="BC488A9A">
      <w:start w:val="1"/>
      <w:numFmt w:val="bullet"/>
      <w:pStyle w:val="black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F5BFF"/>
    <w:multiLevelType w:val="multilevel"/>
    <w:tmpl w:val="A4F61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3205F0"/>
    <w:multiLevelType w:val="multilevel"/>
    <w:tmpl w:val="A4F61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3A116B"/>
    <w:multiLevelType w:val="multilevel"/>
    <w:tmpl w:val="D3948B04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3E63BD"/>
    <w:multiLevelType w:val="hybridMultilevel"/>
    <w:tmpl w:val="E2709A12"/>
    <w:lvl w:ilvl="0" w:tplc="4CA60AD6">
      <w:start w:val="1"/>
      <w:numFmt w:val="bullet"/>
      <w:pStyle w:val="BodyBullets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BCE7186"/>
    <w:multiLevelType w:val="hybridMultilevel"/>
    <w:tmpl w:val="7FB01A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52876"/>
    <w:multiLevelType w:val="hybridMultilevel"/>
    <w:tmpl w:val="E3D858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03DF0"/>
    <w:multiLevelType w:val="hybridMultilevel"/>
    <w:tmpl w:val="B5448CAA"/>
    <w:lvl w:ilvl="0" w:tplc="0C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9FD774F"/>
    <w:multiLevelType w:val="multilevel"/>
    <w:tmpl w:val="B54C99B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CD23865"/>
    <w:multiLevelType w:val="multilevel"/>
    <w:tmpl w:val="76925BC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A30A74"/>
    <w:multiLevelType w:val="hybridMultilevel"/>
    <w:tmpl w:val="F8FA49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50CA3"/>
    <w:multiLevelType w:val="multilevel"/>
    <w:tmpl w:val="F8F2F36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521F27"/>
    <w:multiLevelType w:val="multilevel"/>
    <w:tmpl w:val="B8B4654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5314FC7"/>
    <w:multiLevelType w:val="multilevel"/>
    <w:tmpl w:val="B0FC66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C3B50E9"/>
    <w:multiLevelType w:val="multilevel"/>
    <w:tmpl w:val="A3C449B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CAF3849"/>
    <w:multiLevelType w:val="multilevel"/>
    <w:tmpl w:val="0324BA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722D3A"/>
    <w:multiLevelType w:val="multilevel"/>
    <w:tmpl w:val="AADE9F8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A41B9C"/>
    <w:multiLevelType w:val="hybridMultilevel"/>
    <w:tmpl w:val="DFCC3F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B10A7"/>
    <w:multiLevelType w:val="multilevel"/>
    <w:tmpl w:val="1B364B8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64F08B8"/>
    <w:multiLevelType w:val="multilevel"/>
    <w:tmpl w:val="B54C99B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8B222E5"/>
    <w:multiLevelType w:val="multilevel"/>
    <w:tmpl w:val="C4C66AD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9B913D6"/>
    <w:multiLevelType w:val="hybridMultilevel"/>
    <w:tmpl w:val="FF5AED38"/>
    <w:lvl w:ilvl="0" w:tplc="16E0FD3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00B93"/>
    <w:multiLevelType w:val="multilevel"/>
    <w:tmpl w:val="91EA64B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8E8743E"/>
    <w:multiLevelType w:val="multilevel"/>
    <w:tmpl w:val="896802E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92C37EF"/>
    <w:multiLevelType w:val="hybridMultilevel"/>
    <w:tmpl w:val="9FB208F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352796"/>
    <w:multiLevelType w:val="multilevel"/>
    <w:tmpl w:val="BCBAA0DE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D635FAA"/>
    <w:multiLevelType w:val="multilevel"/>
    <w:tmpl w:val="93B05A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D6D58F9"/>
    <w:multiLevelType w:val="hybridMultilevel"/>
    <w:tmpl w:val="DDA6BEA2"/>
    <w:lvl w:ilvl="0" w:tplc="CDAE2DC0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00C75"/>
    <w:multiLevelType w:val="multilevel"/>
    <w:tmpl w:val="45E4A23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68AA7F06"/>
    <w:multiLevelType w:val="multilevel"/>
    <w:tmpl w:val="B0367A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B4C058B"/>
    <w:multiLevelType w:val="multilevel"/>
    <w:tmpl w:val="B0FC66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BEB5400"/>
    <w:multiLevelType w:val="multilevel"/>
    <w:tmpl w:val="47644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6826A9"/>
    <w:multiLevelType w:val="hybridMultilevel"/>
    <w:tmpl w:val="5994DF80"/>
    <w:lvl w:ilvl="0" w:tplc="F87E8DAA">
      <w:start w:val="1"/>
      <w:numFmt w:val="bullet"/>
      <w:pStyle w:val="orangebullet"/>
      <w:lvlText w:val=""/>
      <w:lvlJc w:val="left"/>
      <w:pPr>
        <w:ind w:left="851" w:hanging="360"/>
      </w:pPr>
      <w:rPr>
        <w:rFonts w:ascii="Symbol" w:hAnsi="Symbol" w:hint="default"/>
        <w:color w:val="F8AF3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E34B8"/>
    <w:multiLevelType w:val="multilevel"/>
    <w:tmpl w:val="70FCF6F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4A52EFA"/>
    <w:multiLevelType w:val="multilevel"/>
    <w:tmpl w:val="DD24303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771C2F02"/>
    <w:multiLevelType w:val="multilevel"/>
    <w:tmpl w:val="B0FC66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9E769E5"/>
    <w:multiLevelType w:val="hybridMultilevel"/>
    <w:tmpl w:val="79E0063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0"/>
  </w:num>
  <w:num w:numId="3">
    <w:abstractNumId w:val="4"/>
  </w:num>
  <w:num w:numId="4">
    <w:abstractNumId w:val="8"/>
  </w:num>
  <w:num w:numId="5">
    <w:abstractNumId w:val="31"/>
  </w:num>
  <w:num w:numId="6">
    <w:abstractNumId w:val="12"/>
  </w:num>
  <w:num w:numId="7">
    <w:abstractNumId w:val="40"/>
  </w:num>
  <w:num w:numId="8">
    <w:abstractNumId w:val="28"/>
  </w:num>
  <w:num w:numId="9">
    <w:abstractNumId w:val="6"/>
  </w:num>
  <w:num w:numId="10">
    <w:abstractNumId w:val="2"/>
  </w:num>
  <w:num w:numId="11">
    <w:abstractNumId w:val="5"/>
  </w:num>
  <w:num w:numId="12">
    <w:abstractNumId w:val="22"/>
  </w:num>
  <w:num w:numId="13">
    <w:abstractNumId w:val="34"/>
  </w:num>
  <w:num w:numId="14">
    <w:abstractNumId w:val="17"/>
  </w:num>
  <w:num w:numId="15">
    <w:abstractNumId w:val="39"/>
  </w:num>
  <w:num w:numId="16">
    <w:abstractNumId w:val="38"/>
  </w:num>
  <w:num w:numId="17">
    <w:abstractNumId w:val="23"/>
  </w:num>
  <w:num w:numId="18">
    <w:abstractNumId w:val="25"/>
  </w:num>
  <w:num w:numId="19">
    <w:abstractNumId w:val="14"/>
  </w:num>
  <w:num w:numId="20">
    <w:abstractNumId w:val="32"/>
  </w:num>
  <w:num w:numId="21">
    <w:abstractNumId w:val="18"/>
  </w:num>
  <w:num w:numId="22">
    <w:abstractNumId w:val="3"/>
  </w:num>
  <w:num w:numId="23">
    <w:abstractNumId w:val="26"/>
  </w:num>
  <w:num w:numId="24">
    <w:abstractNumId w:val="7"/>
  </w:num>
  <w:num w:numId="25">
    <w:abstractNumId w:val="27"/>
  </w:num>
  <w:num w:numId="26">
    <w:abstractNumId w:val="20"/>
  </w:num>
  <w:num w:numId="27">
    <w:abstractNumId w:val="15"/>
  </w:num>
  <w:num w:numId="28">
    <w:abstractNumId w:val="16"/>
  </w:num>
  <w:num w:numId="29">
    <w:abstractNumId w:val="30"/>
  </w:num>
  <w:num w:numId="30">
    <w:abstractNumId w:val="33"/>
  </w:num>
  <w:num w:numId="31">
    <w:abstractNumId w:val="37"/>
  </w:num>
  <w:num w:numId="32">
    <w:abstractNumId w:val="1"/>
  </w:num>
  <w:num w:numId="33">
    <w:abstractNumId w:val="13"/>
  </w:num>
  <w:num w:numId="34">
    <w:abstractNumId w:val="24"/>
  </w:num>
  <w:num w:numId="35">
    <w:abstractNumId w:val="19"/>
  </w:num>
  <w:num w:numId="36">
    <w:abstractNumId w:val="9"/>
  </w:num>
  <w:num w:numId="37">
    <w:abstractNumId w:val="29"/>
  </w:num>
  <w:num w:numId="38">
    <w:abstractNumId w:val="35"/>
  </w:num>
  <w:num w:numId="39">
    <w:abstractNumId w:val="10"/>
  </w:num>
  <w:num w:numId="40">
    <w:abstractNumId w:val="11"/>
  </w:num>
  <w:num w:numId="4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26bc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48"/>
    <w:rsid w:val="00000CA5"/>
    <w:rsid w:val="00006235"/>
    <w:rsid w:val="00007977"/>
    <w:rsid w:val="000139E1"/>
    <w:rsid w:val="000144A6"/>
    <w:rsid w:val="0001508C"/>
    <w:rsid w:val="00017E74"/>
    <w:rsid w:val="0002324D"/>
    <w:rsid w:val="000234A3"/>
    <w:rsid w:val="000268AA"/>
    <w:rsid w:val="000313A1"/>
    <w:rsid w:val="0003273F"/>
    <w:rsid w:val="000337A8"/>
    <w:rsid w:val="00034148"/>
    <w:rsid w:val="00034BFB"/>
    <w:rsid w:val="000353AC"/>
    <w:rsid w:val="0004060E"/>
    <w:rsid w:val="000408A8"/>
    <w:rsid w:val="00040CE2"/>
    <w:rsid w:val="00041B32"/>
    <w:rsid w:val="00041EAE"/>
    <w:rsid w:val="000423F9"/>
    <w:rsid w:val="00045BB4"/>
    <w:rsid w:val="00046F86"/>
    <w:rsid w:val="00047644"/>
    <w:rsid w:val="00047758"/>
    <w:rsid w:val="00050C11"/>
    <w:rsid w:val="000511D7"/>
    <w:rsid w:val="0005148E"/>
    <w:rsid w:val="00051B02"/>
    <w:rsid w:val="0005260A"/>
    <w:rsid w:val="00053A8D"/>
    <w:rsid w:val="00054291"/>
    <w:rsid w:val="00055A93"/>
    <w:rsid w:val="0005631E"/>
    <w:rsid w:val="00057001"/>
    <w:rsid w:val="000578E0"/>
    <w:rsid w:val="00060582"/>
    <w:rsid w:val="0006176A"/>
    <w:rsid w:val="00062AD5"/>
    <w:rsid w:val="00063FD8"/>
    <w:rsid w:val="000648B7"/>
    <w:rsid w:val="00064DC6"/>
    <w:rsid w:val="00072613"/>
    <w:rsid w:val="00080393"/>
    <w:rsid w:val="000815FE"/>
    <w:rsid w:val="00082C08"/>
    <w:rsid w:val="00095125"/>
    <w:rsid w:val="000A2921"/>
    <w:rsid w:val="000A453A"/>
    <w:rsid w:val="000A6459"/>
    <w:rsid w:val="000B126F"/>
    <w:rsid w:val="000B1328"/>
    <w:rsid w:val="000B22CB"/>
    <w:rsid w:val="000B3CE1"/>
    <w:rsid w:val="000C074C"/>
    <w:rsid w:val="000D0704"/>
    <w:rsid w:val="000D33D0"/>
    <w:rsid w:val="000D37EA"/>
    <w:rsid w:val="000E08B5"/>
    <w:rsid w:val="000E0A60"/>
    <w:rsid w:val="000E687A"/>
    <w:rsid w:val="000F477E"/>
    <w:rsid w:val="000F4C12"/>
    <w:rsid w:val="000F7677"/>
    <w:rsid w:val="0010328F"/>
    <w:rsid w:val="00103832"/>
    <w:rsid w:val="00107C09"/>
    <w:rsid w:val="00110175"/>
    <w:rsid w:val="00110F2E"/>
    <w:rsid w:val="001117CF"/>
    <w:rsid w:val="00112F84"/>
    <w:rsid w:val="00112FE0"/>
    <w:rsid w:val="00115968"/>
    <w:rsid w:val="00115A86"/>
    <w:rsid w:val="00124D93"/>
    <w:rsid w:val="00125281"/>
    <w:rsid w:val="00125629"/>
    <w:rsid w:val="00125C12"/>
    <w:rsid w:val="00126787"/>
    <w:rsid w:val="00127438"/>
    <w:rsid w:val="00130E77"/>
    <w:rsid w:val="0013108B"/>
    <w:rsid w:val="0013169F"/>
    <w:rsid w:val="00131A34"/>
    <w:rsid w:val="001339B7"/>
    <w:rsid w:val="0013442A"/>
    <w:rsid w:val="001420FB"/>
    <w:rsid w:val="001427B1"/>
    <w:rsid w:val="00144844"/>
    <w:rsid w:val="00145750"/>
    <w:rsid w:val="001461E2"/>
    <w:rsid w:val="00146C3D"/>
    <w:rsid w:val="001501EA"/>
    <w:rsid w:val="00151F8F"/>
    <w:rsid w:val="00152B9E"/>
    <w:rsid w:val="00154B08"/>
    <w:rsid w:val="00163EA3"/>
    <w:rsid w:val="00167140"/>
    <w:rsid w:val="0016764E"/>
    <w:rsid w:val="001713E2"/>
    <w:rsid w:val="00174823"/>
    <w:rsid w:val="00175CE8"/>
    <w:rsid w:val="00182518"/>
    <w:rsid w:val="00185519"/>
    <w:rsid w:val="00186ED4"/>
    <w:rsid w:val="00186F6C"/>
    <w:rsid w:val="001877AB"/>
    <w:rsid w:val="00192C0F"/>
    <w:rsid w:val="001930A8"/>
    <w:rsid w:val="0019389F"/>
    <w:rsid w:val="00193EDD"/>
    <w:rsid w:val="00196F21"/>
    <w:rsid w:val="001A3797"/>
    <w:rsid w:val="001A3ECE"/>
    <w:rsid w:val="001A3FA8"/>
    <w:rsid w:val="001A6ED1"/>
    <w:rsid w:val="001A7B3C"/>
    <w:rsid w:val="001B770E"/>
    <w:rsid w:val="001C0F44"/>
    <w:rsid w:val="001C1BC2"/>
    <w:rsid w:val="001C76CB"/>
    <w:rsid w:val="001D0546"/>
    <w:rsid w:val="001D4429"/>
    <w:rsid w:val="001D4F3B"/>
    <w:rsid w:val="001D5B9E"/>
    <w:rsid w:val="001D61EF"/>
    <w:rsid w:val="001D6BD0"/>
    <w:rsid w:val="001D6FD9"/>
    <w:rsid w:val="001E024F"/>
    <w:rsid w:val="001E12DD"/>
    <w:rsid w:val="001E1E16"/>
    <w:rsid w:val="001E2BF9"/>
    <w:rsid w:val="001E3EC9"/>
    <w:rsid w:val="001E63BE"/>
    <w:rsid w:val="001F0033"/>
    <w:rsid w:val="001F1CA7"/>
    <w:rsid w:val="002006B3"/>
    <w:rsid w:val="00202C6F"/>
    <w:rsid w:val="00206781"/>
    <w:rsid w:val="00210638"/>
    <w:rsid w:val="002119B1"/>
    <w:rsid w:val="0022452F"/>
    <w:rsid w:val="002266CA"/>
    <w:rsid w:val="00226CB2"/>
    <w:rsid w:val="002310C5"/>
    <w:rsid w:val="00237249"/>
    <w:rsid w:val="00245243"/>
    <w:rsid w:val="002452A7"/>
    <w:rsid w:val="002509B5"/>
    <w:rsid w:val="002563D1"/>
    <w:rsid w:val="00263FE8"/>
    <w:rsid w:val="0026411B"/>
    <w:rsid w:val="00272F01"/>
    <w:rsid w:val="00274BA4"/>
    <w:rsid w:val="002864BF"/>
    <w:rsid w:val="00287A76"/>
    <w:rsid w:val="002909F9"/>
    <w:rsid w:val="0029224B"/>
    <w:rsid w:val="0029266D"/>
    <w:rsid w:val="00293A1A"/>
    <w:rsid w:val="00296A38"/>
    <w:rsid w:val="002A03D3"/>
    <w:rsid w:val="002A0719"/>
    <w:rsid w:val="002A0BDF"/>
    <w:rsid w:val="002A2C53"/>
    <w:rsid w:val="002B5208"/>
    <w:rsid w:val="002B6861"/>
    <w:rsid w:val="002B7A15"/>
    <w:rsid w:val="002C3494"/>
    <w:rsid w:val="002C3925"/>
    <w:rsid w:val="002C4FD7"/>
    <w:rsid w:val="002C61B6"/>
    <w:rsid w:val="002C6800"/>
    <w:rsid w:val="002D05CC"/>
    <w:rsid w:val="002D3477"/>
    <w:rsid w:val="002D4665"/>
    <w:rsid w:val="002D6E88"/>
    <w:rsid w:val="002E2303"/>
    <w:rsid w:val="002E43B3"/>
    <w:rsid w:val="002E487D"/>
    <w:rsid w:val="002E6016"/>
    <w:rsid w:val="002E775D"/>
    <w:rsid w:val="002F11A8"/>
    <w:rsid w:val="002F7536"/>
    <w:rsid w:val="002F7A6B"/>
    <w:rsid w:val="00304303"/>
    <w:rsid w:val="0030523C"/>
    <w:rsid w:val="00310612"/>
    <w:rsid w:val="00311336"/>
    <w:rsid w:val="003116B4"/>
    <w:rsid w:val="00313938"/>
    <w:rsid w:val="00314A69"/>
    <w:rsid w:val="0031660A"/>
    <w:rsid w:val="00321510"/>
    <w:rsid w:val="003229DD"/>
    <w:rsid w:val="00323A4F"/>
    <w:rsid w:val="003342AA"/>
    <w:rsid w:val="0033502A"/>
    <w:rsid w:val="00335BD0"/>
    <w:rsid w:val="00336A92"/>
    <w:rsid w:val="003405FB"/>
    <w:rsid w:val="00345407"/>
    <w:rsid w:val="003475F2"/>
    <w:rsid w:val="00352768"/>
    <w:rsid w:val="00352E94"/>
    <w:rsid w:val="00353431"/>
    <w:rsid w:val="003557CB"/>
    <w:rsid w:val="00361018"/>
    <w:rsid w:val="003620C8"/>
    <w:rsid w:val="00365272"/>
    <w:rsid w:val="003714FC"/>
    <w:rsid w:val="00372730"/>
    <w:rsid w:val="00372D3C"/>
    <w:rsid w:val="00374147"/>
    <w:rsid w:val="00375DD4"/>
    <w:rsid w:val="00376A91"/>
    <w:rsid w:val="003826F6"/>
    <w:rsid w:val="00382DD7"/>
    <w:rsid w:val="00385726"/>
    <w:rsid w:val="00385F9F"/>
    <w:rsid w:val="00386B63"/>
    <w:rsid w:val="00386DE3"/>
    <w:rsid w:val="003963AD"/>
    <w:rsid w:val="003A29EF"/>
    <w:rsid w:val="003A2A6A"/>
    <w:rsid w:val="003A493A"/>
    <w:rsid w:val="003A7CCB"/>
    <w:rsid w:val="003B3E72"/>
    <w:rsid w:val="003B5168"/>
    <w:rsid w:val="003B6BE0"/>
    <w:rsid w:val="003C002F"/>
    <w:rsid w:val="003C2703"/>
    <w:rsid w:val="003C2E8D"/>
    <w:rsid w:val="003C65AC"/>
    <w:rsid w:val="003C6A8B"/>
    <w:rsid w:val="003C6D8B"/>
    <w:rsid w:val="003D0BEC"/>
    <w:rsid w:val="003D2DFC"/>
    <w:rsid w:val="003D4F05"/>
    <w:rsid w:val="003D5582"/>
    <w:rsid w:val="003D7816"/>
    <w:rsid w:val="003E0DD8"/>
    <w:rsid w:val="003E0EE9"/>
    <w:rsid w:val="003E1830"/>
    <w:rsid w:val="003E2867"/>
    <w:rsid w:val="003E3CA2"/>
    <w:rsid w:val="003E40F2"/>
    <w:rsid w:val="003E6859"/>
    <w:rsid w:val="003F6006"/>
    <w:rsid w:val="00403591"/>
    <w:rsid w:val="00403AF7"/>
    <w:rsid w:val="00403F99"/>
    <w:rsid w:val="00405C91"/>
    <w:rsid w:val="00410AC1"/>
    <w:rsid w:val="004119E2"/>
    <w:rsid w:val="00412E94"/>
    <w:rsid w:val="00412F47"/>
    <w:rsid w:val="0041572A"/>
    <w:rsid w:val="004213A9"/>
    <w:rsid w:val="00424B95"/>
    <w:rsid w:val="00433C2B"/>
    <w:rsid w:val="0043415A"/>
    <w:rsid w:val="004341CB"/>
    <w:rsid w:val="00442A49"/>
    <w:rsid w:val="004458E9"/>
    <w:rsid w:val="00451693"/>
    <w:rsid w:val="0045405D"/>
    <w:rsid w:val="00455ADB"/>
    <w:rsid w:val="004575EE"/>
    <w:rsid w:val="00457D1D"/>
    <w:rsid w:val="0046101E"/>
    <w:rsid w:val="00461A0C"/>
    <w:rsid w:val="00462DD1"/>
    <w:rsid w:val="00463C75"/>
    <w:rsid w:val="00464762"/>
    <w:rsid w:val="00464802"/>
    <w:rsid w:val="00466E87"/>
    <w:rsid w:val="00467B83"/>
    <w:rsid w:val="00471A37"/>
    <w:rsid w:val="0047423B"/>
    <w:rsid w:val="00481357"/>
    <w:rsid w:val="00491DBC"/>
    <w:rsid w:val="004938CA"/>
    <w:rsid w:val="00495B65"/>
    <w:rsid w:val="00497D9B"/>
    <w:rsid w:val="004A0186"/>
    <w:rsid w:val="004A1353"/>
    <w:rsid w:val="004A6840"/>
    <w:rsid w:val="004A6B42"/>
    <w:rsid w:val="004B4140"/>
    <w:rsid w:val="004B6787"/>
    <w:rsid w:val="004C1B8F"/>
    <w:rsid w:val="004C719C"/>
    <w:rsid w:val="004D29D5"/>
    <w:rsid w:val="004D3621"/>
    <w:rsid w:val="004E63D5"/>
    <w:rsid w:val="004F100B"/>
    <w:rsid w:val="004F30CD"/>
    <w:rsid w:val="004F44FE"/>
    <w:rsid w:val="004F4B5C"/>
    <w:rsid w:val="004F68C7"/>
    <w:rsid w:val="004F7EC5"/>
    <w:rsid w:val="00501B32"/>
    <w:rsid w:val="00502ACB"/>
    <w:rsid w:val="00503A89"/>
    <w:rsid w:val="00511E17"/>
    <w:rsid w:val="005124C5"/>
    <w:rsid w:val="00514AC4"/>
    <w:rsid w:val="00515ABD"/>
    <w:rsid w:val="00523072"/>
    <w:rsid w:val="00523CE4"/>
    <w:rsid w:val="00526CF0"/>
    <w:rsid w:val="00526FEC"/>
    <w:rsid w:val="0052739A"/>
    <w:rsid w:val="005374FD"/>
    <w:rsid w:val="005409B0"/>
    <w:rsid w:val="00540DDF"/>
    <w:rsid w:val="00543D5C"/>
    <w:rsid w:val="005446C3"/>
    <w:rsid w:val="005465A6"/>
    <w:rsid w:val="0054662D"/>
    <w:rsid w:val="0054712D"/>
    <w:rsid w:val="00551457"/>
    <w:rsid w:val="0055362D"/>
    <w:rsid w:val="005541FE"/>
    <w:rsid w:val="00554681"/>
    <w:rsid w:val="00556787"/>
    <w:rsid w:val="0055679A"/>
    <w:rsid w:val="00556F31"/>
    <w:rsid w:val="005617B8"/>
    <w:rsid w:val="00561A43"/>
    <w:rsid w:val="00562005"/>
    <w:rsid w:val="0056221A"/>
    <w:rsid w:val="0056228D"/>
    <w:rsid w:val="00563623"/>
    <w:rsid w:val="00565B3F"/>
    <w:rsid w:val="00572396"/>
    <w:rsid w:val="005725F3"/>
    <w:rsid w:val="00573A44"/>
    <w:rsid w:val="005745AD"/>
    <w:rsid w:val="00575A14"/>
    <w:rsid w:val="00584519"/>
    <w:rsid w:val="005854EF"/>
    <w:rsid w:val="00586838"/>
    <w:rsid w:val="00591291"/>
    <w:rsid w:val="00591D32"/>
    <w:rsid w:val="00593E36"/>
    <w:rsid w:val="00595321"/>
    <w:rsid w:val="005972F5"/>
    <w:rsid w:val="005A219C"/>
    <w:rsid w:val="005B7D7F"/>
    <w:rsid w:val="005C0163"/>
    <w:rsid w:val="005C0A1C"/>
    <w:rsid w:val="005C1503"/>
    <w:rsid w:val="005C3C25"/>
    <w:rsid w:val="005C7CDF"/>
    <w:rsid w:val="005D2C48"/>
    <w:rsid w:val="005D7984"/>
    <w:rsid w:val="005E3397"/>
    <w:rsid w:val="005E6D68"/>
    <w:rsid w:val="005F1E09"/>
    <w:rsid w:val="005F28F7"/>
    <w:rsid w:val="005F48BF"/>
    <w:rsid w:val="005F6CBF"/>
    <w:rsid w:val="005F6EF1"/>
    <w:rsid w:val="005F6FA8"/>
    <w:rsid w:val="006003ED"/>
    <w:rsid w:val="00601961"/>
    <w:rsid w:val="00604ADE"/>
    <w:rsid w:val="00607930"/>
    <w:rsid w:val="006133BA"/>
    <w:rsid w:val="00614AD3"/>
    <w:rsid w:val="00617EAC"/>
    <w:rsid w:val="00621FC7"/>
    <w:rsid w:val="00622A05"/>
    <w:rsid w:val="0062389F"/>
    <w:rsid w:val="00623CAC"/>
    <w:rsid w:val="00623CEB"/>
    <w:rsid w:val="00625BF4"/>
    <w:rsid w:val="00625CDD"/>
    <w:rsid w:val="00626966"/>
    <w:rsid w:val="0062798E"/>
    <w:rsid w:val="00632B08"/>
    <w:rsid w:val="00632C68"/>
    <w:rsid w:val="00637464"/>
    <w:rsid w:val="00640386"/>
    <w:rsid w:val="00642BD1"/>
    <w:rsid w:val="00643232"/>
    <w:rsid w:val="0064334F"/>
    <w:rsid w:val="0064467D"/>
    <w:rsid w:val="0065605B"/>
    <w:rsid w:val="00660CBA"/>
    <w:rsid w:val="00662ADB"/>
    <w:rsid w:val="00663210"/>
    <w:rsid w:val="00663E71"/>
    <w:rsid w:val="006663E5"/>
    <w:rsid w:val="00671A81"/>
    <w:rsid w:val="0067508A"/>
    <w:rsid w:val="00675950"/>
    <w:rsid w:val="00677D15"/>
    <w:rsid w:val="00677F8B"/>
    <w:rsid w:val="0068042F"/>
    <w:rsid w:val="006823F6"/>
    <w:rsid w:val="00683FBC"/>
    <w:rsid w:val="00684B8A"/>
    <w:rsid w:val="00685698"/>
    <w:rsid w:val="00691E57"/>
    <w:rsid w:val="00694EE9"/>
    <w:rsid w:val="00697AB5"/>
    <w:rsid w:val="006B0043"/>
    <w:rsid w:val="006B184D"/>
    <w:rsid w:val="006B37E1"/>
    <w:rsid w:val="006B4956"/>
    <w:rsid w:val="006B7186"/>
    <w:rsid w:val="006C0530"/>
    <w:rsid w:val="006C7D07"/>
    <w:rsid w:val="006D318F"/>
    <w:rsid w:val="006E2DE3"/>
    <w:rsid w:val="006E34A3"/>
    <w:rsid w:val="006E4FCA"/>
    <w:rsid w:val="006E5521"/>
    <w:rsid w:val="006E5B87"/>
    <w:rsid w:val="006F05B7"/>
    <w:rsid w:val="006F0D1A"/>
    <w:rsid w:val="006F11E2"/>
    <w:rsid w:val="006F4E91"/>
    <w:rsid w:val="006F5624"/>
    <w:rsid w:val="006F5FC2"/>
    <w:rsid w:val="0070254E"/>
    <w:rsid w:val="00710FE3"/>
    <w:rsid w:val="00712DD3"/>
    <w:rsid w:val="00713546"/>
    <w:rsid w:val="0071365F"/>
    <w:rsid w:val="00714EFE"/>
    <w:rsid w:val="00715852"/>
    <w:rsid w:val="00715A5D"/>
    <w:rsid w:val="007205BD"/>
    <w:rsid w:val="00731456"/>
    <w:rsid w:val="00732084"/>
    <w:rsid w:val="0073458D"/>
    <w:rsid w:val="00734867"/>
    <w:rsid w:val="00735AE0"/>
    <w:rsid w:val="0074438B"/>
    <w:rsid w:val="007467F3"/>
    <w:rsid w:val="0074794B"/>
    <w:rsid w:val="00747AA4"/>
    <w:rsid w:val="00752034"/>
    <w:rsid w:val="007549FB"/>
    <w:rsid w:val="00754E56"/>
    <w:rsid w:val="007550FE"/>
    <w:rsid w:val="00755B62"/>
    <w:rsid w:val="00756C0B"/>
    <w:rsid w:val="00760448"/>
    <w:rsid w:val="00760850"/>
    <w:rsid w:val="00764A10"/>
    <w:rsid w:val="007661FD"/>
    <w:rsid w:val="007663F5"/>
    <w:rsid w:val="0076696D"/>
    <w:rsid w:val="00767F7B"/>
    <w:rsid w:val="00772C59"/>
    <w:rsid w:val="00777464"/>
    <w:rsid w:val="0078621C"/>
    <w:rsid w:val="007873F5"/>
    <w:rsid w:val="00793B81"/>
    <w:rsid w:val="007956E6"/>
    <w:rsid w:val="007A093B"/>
    <w:rsid w:val="007A58EC"/>
    <w:rsid w:val="007A64B7"/>
    <w:rsid w:val="007A6D22"/>
    <w:rsid w:val="007A7231"/>
    <w:rsid w:val="007A7270"/>
    <w:rsid w:val="007B2116"/>
    <w:rsid w:val="007B42CF"/>
    <w:rsid w:val="007B48B4"/>
    <w:rsid w:val="007B5AA5"/>
    <w:rsid w:val="007B6488"/>
    <w:rsid w:val="007B68B2"/>
    <w:rsid w:val="007C0833"/>
    <w:rsid w:val="007C3E46"/>
    <w:rsid w:val="007C4FDA"/>
    <w:rsid w:val="007D0DA9"/>
    <w:rsid w:val="007D173D"/>
    <w:rsid w:val="007E0D55"/>
    <w:rsid w:val="007E1373"/>
    <w:rsid w:val="007E13BE"/>
    <w:rsid w:val="007E3D59"/>
    <w:rsid w:val="007E5242"/>
    <w:rsid w:val="007E6945"/>
    <w:rsid w:val="007F1FAA"/>
    <w:rsid w:val="007F56CE"/>
    <w:rsid w:val="007F594F"/>
    <w:rsid w:val="007F719D"/>
    <w:rsid w:val="007F7310"/>
    <w:rsid w:val="00800E0B"/>
    <w:rsid w:val="00801D42"/>
    <w:rsid w:val="00802349"/>
    <w:rsid w:val="00803791"/>
    <w:rsid w:val="00804877"/>
    <w:rsid w:val="00804A48"/>
    <w:rsid w:val="00810708"/>
    <w:rsid w:val="0081178F"/>
    <w:rsid w:val="00811A41"/>
    <w:rsid w:val="0081566B"/>
    <w:rsid w:val="00823077"/>
    <w:rsid w:val="008236AE"/>
    <w:rsid w:val="00823DBE"/>
    <w:rsid w:val="008246AF"/>
    <w:rsid w:val="00824704"/>
    <w:rsid w:val="0082552E"/>
    <w:rsid w:val="00827A0B"/>
    <w:rsid w:val="008304F7"/>
    <w:rsid w:val="00832BFA"/>
    <w:rsid w:val="008339E5"/>
    <w:rsid w:val="008429D3"/>
    <w:rsid w:val="00844516"/>
    <w:rsid w:val="008450EB"/>
    <w:rsid w:val="0085195D"/>
    <w:rsid w:val="00851E97"/>
    <w:rsid w:val="00853B35"/>
    <w:rsid w:val="0086223D"/>
    <w:rsid w:val="008622AE"/>
    <w:rsid w:val="008638C9"/>
    <w:rsid w:val="00865EF4"/>
    <w:rsid w:val="0086693A"/>
    <w:rsid w:val="00866AE7"/>
    <w:rsid w:val="008678C7"/>
    <w:rsid w:val="00870CA5"/>
    <w:rsid w:val="00877A27"/>
    <w:rsid w:val="00880348"/>
    <w:rsid w:val="008844BF"/>
    <w:rsid w:val="00885B76"/>
    <w:rsid w:val="00887A2D"/>
    <w:rsid w:val="00891D09"/>
    <w:rsid w:val="00894B23"/>
    <w:rsid w:val="00894DDE"/>
    <w:rsid w:val="00896782"/>
    <w:rsid w:val="008A2182"/>
    <w:rsid w:val="008A36AC"/>
    <w:rsid w:val="008B15C7"/>
    <w:rsid w:val="008B77BF"/>
    <w:rsid w:val="008C25DE"/>
    <w:rsid w:val="008C3219"/>
    <w:rsid w:val="008C456C"/>
    <w:rsid w:val="008C58B6"/>
    <w:rsid w:val="008C6F58"/>
    <w:rsid w:val="008C7369"/>
    <w:rsid w:val="008D2E93"/>
    <w:rsid w:val="008D42F9"/>
    <w:rsid w:val="008E35CA"/>
    <w:rsid w:val="008E3780"/>
    <w:rsid w:val="008E4ACE"/>
    <w:rsid w:val="008E57AF"/>
    <w:rsid w:val="008E6DAE"/>
    <w:rsid w:val="008E7B7E"/>
    <w:rsid w:val="008F01A4"/>
    <w:rsid w:val="008F01FA"/>
    <w:rsid w:val="008F0A27"/>
    <w:rsid w:val="008F170D"/>
    <w:rsid w:val="008F1775"/>
    <w:rsid w:val="008F1E9B"/>
    <w:rsid w:val="008F4005"/>
    <w:rsid w:val="008F51BE"/>
    <w:rsid w:val="008F6301"/>
    <w:rsid w:val="008F696B"/>
    <w:rsid w:val="008F75EC"/>
    <w:rsid w:val="00900C49"/>
    <w:rsid w:val="00900C97"/>
    <w:rsid w:val="0090156E"/>
    <w:rsid w:val="00903935"/>
    <w:rsid w:val="009052F7"/>
    <w:rsid w:val="00907973"/>
    <w:rsid w:val="00912B79"/>
    <w:rsid w:val="0091311F"/>
    <w:rsid w:val="00916AD1"/>
    <w:rsid w:val="00922E3C"/>
    <w:rsid w:val="00930858"/>
    <w:rsid w:val="009309CA"/>
    <w:rsid w:val="00930C0B"/>
    <w:rsid w:val="00932C81"/>
    <w:rsid w:val="00935F2E"/>
    <w:rsid w:val="00940E60"/>
    <w:rsid w:val="00942287"/>
    <w:rsid w:val="00943C1F"/>
    <w:rsid w:val="00944617"/>
    <w:rsid w:val="0094579D"/>
    <w:rsid w:val="00950C55"/>
    <w:rsid w:val="009520FA"/>
    <w:rsid w:val="00964086"/>
    <w:rsid w:val="00966020"/>
    <w:rsid w:val="0097068B"/>
    <w:rsid w:val="00972D63"/>
    <w:rsid w:val="0098530B"/>
    <w:rsid w:val="00985859"/>
    <w:rsid w:val="00985DCF"/>
    <w:rsid w:val="00995DE4"/>
    <w:rsid w:val="00997CD5"/>
    <w:rsid w:val="009A4881"/>
    <w:rsid w:val="009A499E"/>
    <w:rsid w:val="009A7F22"/>
    <w:rsid w:val="009B647B"/>
    <w:rsid w:val="009C1486"/>
    <w:rsid w:val="009C1E4D"/>
    <w:rsid w:val="009C580E"/>
    <w:rsid w:val="009C70A4"/>
    <w:rsid w:val="009D2DAB"/>
    <w:rsid w:val="009D3298"/>
    <w:rsid w:val="009D4B8A"/>
    <w:rsid w:val="009D551D"/>
    <w:rsid w:val="009D6EA3"/>
    <w:rsid w:val="009E0D3C"/>
    <w:rsid w:val="009E2D0F"/>
    <w:rsid w:val="009E35BE"/>
    <w:rsid w:val="009E5ED0"/>
    <w:rsid w:val="009F0DE1"/>
    <w:rsid w:val="009F552C"/>
    <w:rsid w:val="00A01894"/>
    <w:rsid w:val="00A01E64"/>
    <w:rsid w:val="00A02CCB"/>
    <w:rsid w:val="00A02D14"/>
    <w:rsid w:val="00A05B16"/>
    <w:rsid w:val="00A063F3"/>
    <w:rsid w:val="00A1135A"/>
    <w:rsid w:val="00A13F4B"/>
    <w:rsid w:val="00A223DC"/>
    <w:rsid w:val="00A2453A"/>
    <w:rsid w:val="00A30280"/>
    <w:rsid w:val="00A31E9F"/>
    <w:rsid w:val="00A32961"/>
    <w:rsid w:val="00A33C89"/>
    <w:rsid w:val="00A33DA4"/>
    <w:rsid w:val="00A373B2"/>
    <w:rsid w:val="00A45BBF"/>
    <w:rsid w:val="00A60847"/>
    <w:rsid w:val="00A61343"/>
    <w:rsid w:val="00A762DE"/>
    <w:rsid w:val="00A8139F"/>
    <w:rsid w:val="00A81646"/>
    <w:rsid w:val="00A83837"/>
    <w:rsid w:val="00A87622"/>
    <w:rsid w:val="00A9013E"/>
    <w:rsid w:val="00A91EC8"/>
    <w:rsid w:val="00A936E1"/>
    <w:rsid w:val="00A94245"/>
    <w:rsid w:val="00A94497"/>
    <w:rsid w:val="00A95171"/>
    <w:rsid w:val="00A959C7"/>
    <w:rsid w:val="00AA03E1"/>
    <w:rsid w:val="00AA20AD"/>
    <w:rsid w:val="00AA361B"/>
    <w:rsid w:val="00AB179B"/>
    <w:rsid w:val="00AB3871"/>
    <w:rsid w:val="00AB7939"/>
    <w:rsid w:val="00AC0DC2"/>
    <w:rsid w:val="00AC2DAD"/>
    <w:rsid w:val="00AC4247"/>
    <w:rsid w:val="00AD3C5E"/>
    <w:rsid w:val="00AD6037"/>
    <w:rsid w:val="00AD6D99"/>
    <w:rsid w:val="00AE0861"/>
    <w:rsid w:val="00AE0FB9"/>
    <w:rsid w:val="00AE427F"/>
    <w:rsid w:val="00AE55CB"/>
    <w:rsid w:val="00AE69AD"/>
    <w:rsid w:val="00AE776B"/>
    <w:rsid w:val="00AF1D7F"/>
    <w:rsid w:val="00AF42DB"/>
    <w:rsid w:val="00AF58DE"/>
    <w:rsid w:val="00AF5EEE"/>
    <w:rsid w:val="00AF7809"/>
    <w:rsid w:val="00B01350"/>
    <w:rsid w:val="00B04AD1"/>
    <w:rsid w:val="00B06912"/>
    <w:rsid w:val="00B07B2A"/>
    <w:rsid w:val="00B112BF"/>
    <w:rsid w:val="00B12029"/>
    <w:rsid w:val="00B12CA6"/>
    <w:rsid w:val="00B14378"/>
    <w:rsid w:val="00B14554"/>
    <w:rsid w:val="00B16180"/>
    <w:rsid w:val="00B16DA1"/>
    <w:rsid w:val="00B16FA0"/>
    <w:rsid w:val="00B20444"/>
    <w:rsid w:val="00B20BC2"/>
    <w:rsid w:val="00B22564"/>
    <w:rsid w:val="00B26F8A"/>
    <w:rsid w:val="00B27917"/>
    <w:rsid w:val="00B30702"/>
    <w:rsid w:val="00B33BE8"/>
    <w:rsid w:val="00B33EA3"/>
    <w:rsid w:val="00B37CEB"/>
    <w:rsid w:val="00B404C5"/>
    <w:rsid w:val="00B407D3"/>
    <w:rsid w:val="00B409E0"/>
    <w:rsid w:val="00B427B4"/>
    <w:rsid w:val="00B44AA8"/>
    <w:rsid w:val="00B46018"/>
    <w:rsid w:val="00B46DAE"/>
    <w:rsid w:val="00B544B8"/>
    <w:rsid w:val="00B5664B"/>
    <w:rsid w:val="00B57DDF"/>
    <w:rsid w:val="00B600FD"/>
    <w:rsid w:val="00B63E95"/>
    <w:rsid w:val="00B645C1"/>
    <w:rsid w:val="00B70EE8"/>
    <w:rsid w:val="00B72171"/>
    <w:rsid w:val="00B76C1B"/>
    <w:rsid w:val="00B8311F"/>
    <w:rsid w:val="00B84FB0"/>
    <w:rsid w:val="00B851EC"/>
    <w:rsid w:val="00B86A62"/>
    <w:rsid w:val="00B87166"/>
    <w:rsid w:val="00B93CE0"/>
    <w:rsid w:val="00B9477A"/>
    <w:rsid w:val="00B95615"/>
    <w:rsid w:val="00B95E17"/>
    <w:rsid w:val="00BA1BC8"/>
    <w:rsid w:val="00BA2627"/>
    <w:rsid w:val="00BA6278"/>
    <w:rsid w:val="00BB13AC"/>
    <w:rsid w:val="00BC3B69"/>
    <w:rsid w:val="00BC5EEA"/>
    <w:rsid w:val="00BC7566"/>
    <w:rsid w:val="00BC7F4E"/>
    <w:rsid w:val="00BD00F1"/>
    <w:rsid w:val="00BD20D5"/>
    <w:rsid w:val="00BE234E"/>
    <w:rsid w:val="00BE3C00"/>
    <w:rsid w:val="00BE5F13"/>
    <w:rsid w:val="00BE76DB"/>
    <w:rsid w:val="00BE7A61"/>
    <w:rsid w:val="00BF0AFB"/>
    <w:rsid w:val="00BF5432"/>
    <w:rsid w:val="00BF6EB6"/>
    <w:rsid w:val="00C03872"/>
    <w:rsid w:val="00C140E1"/>
    <w:rsid w:val="00C20428"/>
    <w:rsid w:val="00C216FB"/>
    <w:rsid w:val="00C24403"/>
    <w:rsid w:val="00C2449F"/>
    <w:rsid w:val="00C30CAF"/>
    <w:rsid w:val="00C31695"/>
    <w:rsid w:val="00C32D0A"/>
    <w:rsid w:val="00C37B52"/>
    <w:rsid w:val="00C46C72"/>
    <w:rsid w:val="00C47248"/>
    <w:rsid w:val="00C51010"/>
    <w:rsid w:val="00C518D3"/>
    <w:rsid w:val="00C530E7"/>
    <w:rsid w:val="00C53142"/>
    <w:rsid w:val="00C56396"/>
    <w:rsid w:val="00C56613"/>
    <w:rsid w:val="00C60714"/>
    <w:rsid w:val="00C60D39"/>
    <w:rsid w:val="00C61676"/>
    <w:rsid w:val="00C64A81"/>
    <w:rsid w:val="00C67058"/>
    <w:rsid w:val="00C717E1"/>
    <w:rsid w:val="00C723A4"/>
    <w:rsid w:val="00C74EA7"/>
    <w:rsid w:val="00C7759C"/>
    <w:rsid w:val="00C77901"/>
    <w:rsid w:val="00C80123"/>
    <w:rsid w:val="00C814DF"/>
    <w:rsid w:val="00C82452"/>
    <w:rsid w:val="00C83DB2"/>
    <w:rsid w:val="00C918A6"/>
    <w:rsid w:val="00C919BB"/>
    <w:rsid w:val="00C93994"/>
    <w:rsid w:val="00C93DB6"/>
    <w:rsid w:val="00CA0E02"/>
    <w:rsid w:val="00CB18A6"/>
    <w:rsid w:val="00CB1DA3"/>
    <w:rsid w:val="00CB377C"/>
    <w:rsid w:val="00CB7507"/>
    <w:rsid w:val="00CC0AC7"/>
    <w:rsid w:val="00CC1DA0"/>
    <w:rsid w:val="00CC3E2B"/>
    <w:rsid w:val="00CC3E65"/>
    <w:rsid w:val="00CC5853"/>
    <w:rsid w:val="00CC7942"/>
    <w:rsid w:val="00CD01D8"/>
    <w:rsid w:val="00CD0912"/>
    <w:rsid w:val="00CD0EDB"/>
    <w:rsid w:val="00CD50A2"/>
    <w:rsid w:val="00CD68C5"/>
    <w:rsid w:val="00CD6C03"/>
    <w:rsid w:val="00CE321F"/>
    <w:rsid w:val="00CE7D3D"/>
    <w:rsid w:val="00CF5B4E"/>
    <w:rsid w:val="00D00098"/>
    <w:rsid w:val="00D012BB"/>
    <w:rsid w:val="00D064BB"/>
    <w:rsid w:val="00D207CB"/>
    <w:rsid w:val="00D21398"/>
    <w:rsid w:val="00D23414"/>
    <w:rsid w:val="00D23DEB"/>
    <w:rsid w:val="00D31C74"/>
    <w:rsid w:val="00D35532"/>
    <w:rsid w:val="00D3763C"/>
    <w:rsid w:val="00D42CC5"/>
    <w:rsid w:val="00D434DB"/>
    <w:rsid w:val="00D514DE"/>
    <w:rsid w:val="00D51D33"/>
    <w:rsid w:val="00D54190"/>
    <w:rsid w:val="00D547DA"/>
    <w:rsid w:val="00D54B37"/>
    <w:rsid w:val="00D56A3D"/>
    <w:rsid w:val="00D62F17"/>
    <w:rsid w:val="00D635AE"/>
    <w:rsid w:val="00D63904"/>
    <w:rsid w:val="00D702B2"/>
    <w:rsid w:val="00D76CA4"/>
    <w:rsid w:val="00D82466"/>
    <w:rsid w:val="00D835AC"/>
    <w:rsid w:val="00D836E0"/>
    <w:rsid w:val="00D838D1"/>
    <w:rsid w:val="00D8696D"/>
    <w:rsid w:val="00D96111"/>
    <w:rsid w:val="00D96D38"/>
    <w:rsid w:val="00D97E2C"/>
    <w:rsid w:val="00DA090B"/>
    <w:rsid w:val="00DB0FF8"/>
    <w:rsid w:val="00DB14AD"/>
    <w:rsid w:val="00DB18C9"/>
    <w:rsid w:val="00DB29AB"/>
    <w:rsid w:val="00DB3014"/>
    <w:rsid w:val="00DB3B5B"/>
    <w:rsid w:val="00DB4C87"/>
    <w:rsid w:val="00DB58C9"/>
    <w:rsid w:val="00DB6D30"/>
    <w:rsid w:val="00DB719A"/>
    <w:rsid w:val="00DB7317"/>
    <w:rsid w:val="00DC0EED"/>
    <w:rsid w:val="00DC2FE4"/>
    <w:rsid w:val="00DC388B"/>
    <w:rsid w:val="00DC4B3B"/>
    <w:rsid w:val="00DC7573"/>
    <w:rsid w:val="00DD4BA3"/>
    <w:rsid w:val="00DD4C0B"/>
    <w:rsid w:val="00DD4D3C"/>
    <w:rsid w:val="00DE28BB"/>
    <w:rsid w:val="00DF19B9"/>
    <w:rsid w:val="00DF372C"/>
    <w:rsid w:val="00DF5250"/>
    <w:rsid w:val="00E0268A"/>
    <w:rsid w:val="00E037B2"/>
    <w:rsid w:val="00E10BC4"/>
    <w:rsid w:val="00E2091F"/>
    <w:rsid w:val="00E209D9"/>
    <w:rsid w:val="00E22287"/>
    <w:rsid w:val="00E23279"/>
    <w:rsid w:val="00E23B3C"/>
    <w:rsid w:val="00E23F96"/>
    <w:rsid w:val="00E257FE"/>
    <w:rsid w:val="00E32316"/>
    <w:rsid w:val="00E32725"/>
    <w:rsid w:val="00E3400C"/>
    <w:rsid w:val="00E34282"/>
    <w:rsid w:val="00E4303D"/>
    <w:rsid w:val="00E52103"/>
    <w:rsid w:val="00E52721"/>
    <w:rsid w:val="00E56538"/>
    <w:rsid w:val="00E61272"/>
    <w:rsid w:val="00E631D3"/>
    <w:rsid w:val="00E63EE8"/>
    <w:rsid w:val="00E65352"/>
    <w:rsid w:val="00E67F50"/>
    <w:rsid w:val="00E71DA2"/>
    <w:rsid w:val="00E755FE"/>
    <w:rsid w:val="00E75702"/>
    <w:rsid w:val="00E81804"/>
    <w:rsid w:val="00E81868"/>
    <w:rsid w:val="00E81976"/>
    <w:rsid w:val="00E81D38"/>
    <w:rsid w:val="00E835F3"/>
    <w:rsid w:val="00E858E8"/>
    <w:rsid w:val="00E91E4A"/>
    <w:rsid w:val="00E931AF"/>
    <w:rsid w:val="00E93224"/>
    <w:rsid w:val="00E93D9E"/>
    <w:rsid w:val="00E9453E"/>
    <w:rsid w:val="00E954EC"/>
    <w:rsid w:val="00EA24CE"/>
    <w:rsid w:val="00EA5A41"/>
    <w:rsid w:val="00EA75C0"/>
    <w:rsid w:val="00EB6494"/>
    <w:rsid w:val="00EC4C89"/>
    <w:rsid w:val="00EC6401"/>
    <w:rsid w:val="00EC6A87"/>
    <w:rsid w:val="00EC6CDF"/>
    <w:rsid w:val="00EC7755"/>
    <w:rsid w:val="00EC7C2F"/>
    <w:rsid w:val="00ED17B6"/>
    <w:rsid w:val="00ED1808"/>
    <w:rsid w:val="00ED210A"/>
    <w:rsid w:val="00ED284F"/>
    <w:rsid w:val="00ED74BB"/>
    <w:rsid w:val="00ED76F5"/>
    <w:rsid w:val="00EE0383"/>
    <w:rsid w:val="00EE15AD"/>
    <w:rsid w:val="00EE1F93"/>
    <w:rsid w:val="00EE4853"/>
    <w:rsid w:val="00EE61DD"/>
    <w:rsid w:val="00EE7A9A"/>
    <w:rsid w:val="00EE7FBF"/>
    <w:rsid w:val="00EF1348"/>
    <w:rsid w:val="00EF1DB3"/>
    <w:rsid w:val="00EF709B"/>
    <w:rsid w:val="00F005D6"/>
    <w:rsid w:val="00F07A7D"/>
    <w:rsid w:val="00F11368"/>
    <w:rsid w:val="00F121A8"/>
    <w:rsid w:val="00F121BE"/>
    <w:rsid w:val="00F122AD"/>
    <w:rsid w:val="00F13CFE"/>
    <w:rsid w:val="00F145DF"/>
    <w:rsid w:val="00F14622"/>
    <w:rsid w:val="00F1577E"/>
    <w:rsid w:val="00F16690"/>
    <w:rsid w:val="00F213A3"/>
    <w:rsid w:val="00F30223"/>
    <w:rsid w:val="00F31782"/>
    <w:rsid w:val="00F3418F"/>
    <w:rsid w:val="00F379D8"/>
    <w:rsid w:val="00F411CE"/>
    <w:rsid w:val="00F443E3"/>
    <w:rsid w:val="00F4651F"/>
    <w:rsid w:val="00F46BB3"/>
    <w:rsid w:val="00F535ED"/>
    <w:rsid w:val="00F5376A"/>
    <w:rsid w:val="00F5719F"/>
    <w:rsid w:val="00F575E9"/>
    <w:rsid w:val="00F60D61"/>
    <w:rsid w:val="00F60E3A"/>
    <w:rsid w:val="00F61E96"/>
    <w:rsid w:val="00F704E1"/>
    <w:rsid w:val="00F70C9C"/>
    <w:rsid w:val="00F71A63"/>
    <w:rsid w:val="00F74E28"/>
    <w:rsid w:val="00F7507A"/>
    <w:rsid w:val="00F762CA"/>
    <w:rsid w:val="00F80F13"/>
    <w:rsid w:val="00F81A1E"/>
    <w:rsid w:val="00F83980"/>
    <w:rsid w:val="00F91EF8"/>
    <w:rsid w:val="00F96EF6"/>
    <w:rsid w:val="00FA08BD"/>
    <w:rsid w:val="00FA12E6"/>
    <w:rsid w:val="00FA42AA"/>
    <w:rsid w:val="00FA5D1B"/>
    <w:rsid w:val="00FB12DF"/>
    <w:rsid w:val="00FB29A3"/>
    <w:rsid w:val="00FB4A2E"/>
    <w:rsid w:val="00FC3C72"/>
    <w:rsid w:val="00FC3CE2"/>
    <w:rsid w:val="00FC78BA"/>
    <w:rsid w:val="00FD11DD"/>
    <w:rsid w:val="00FD37B9"/>
    <w:rsid w:val="00FD6984"/>
    <w:rsid w:val="00FD6D84"/>
    <w:rsid w:val="00FE548C"/>
    <w:rsid w:val="00FE5FFB"/>
    <w:rsid w:val="00FE7BCA"/>
    <w:rsid w:val="00FE7ECD"/>
    <w:rsid w:val="00FF0465"/>
    <w:rsid w:val="00FF0828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6bcd7"/>
    </o:shapedefaults>
    <o:shapelayout v:ext="edit">
      <o:idmap v:ext="edit" data="1"/>
    </o:shapelayout>
  </w:shapeDefaults>
  <w:decimalSymbol w:val="."/>
  <w:listSeparator w:val=","/>
  <w14:docId w14:val="6F6FF837"/>
  <w15:docId w15:val="{F7F09B73-2DB4-48CB-ACE4-94174218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C717E1"/>
    <w:pPr>
      <w:spacing w:after="200" w:line="276" w:lineRule="auto"/>
    </w:pPr>
    <w:rPr>
      <w:rFonts w:ascii="Open Sans" w:hAnsi="Open Sans"/>
      <w:color w:val="63646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4A1353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1B7C7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C25DE"/>
    <w:pPr>
      <w:keepNext/>
      <w:keepLines/>
      <w:spacing w:before="200" w:after="0"/>
      <w:outlineLvl w:val="1"/>
    </w:pPr>
    <w:rPr>
      <w:rFonts w:ascii="HelveticaNeueLT Std" w:eastAsia="MS Gothic" w:hAnsi="HelveticaNeueLT Std"/>
      <w:b/>
      <w:bCs/>
      <w:color w:val="9BBB5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B6787"/>
    <w:pPr>
      <w:keepNext/>
      <w:keepLines/>
      <w:spacing w:before="200" w:after="0"/>
      <w:outlineLvl w:val="2"/>
    </w:pPr>
    <w:rPr>
      <w:rFonts w:eastAsia="MS Gothic"/>
      <w:b/>
      <w:bCs/>
      <w:color w:val="31B7C7"/>
    </w:rPr>
  </w:style>
  <w:style w:type="paragraph" w:styleId="Heading4">
    <w:name w:val="heading 4"/>
    <w:aliases w:val="Green subheading"/>
    <w:basedOn w:val="Normal"/>
    <w:next w:val="Normal"/>
    <w:link w:val="Heading4Char"/>
    <w:unhideWhenUsed/>
    <w:rsid w:val="002E43B3"/>
    <w:pPr>
      <w:keepNext/>
      <w:keepLines/>
      <w:spacing w:before="200" w:after="0"/>
      <w:outlineLvl w:val="3"/>
    </w:pPr>
    <w:rPr>
      <w:rFonts w:eastAsia="MS Gothic"/>
      <w:b/>
      <w:bCs/>
      <w:iCs/>
      <w:noProof/>
      <w:color w:val="ABC37D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C3C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A1353"/>
    <w:rPr>
      <w:rFonts w:ascii="Cambria" w:eastAsia="MS Gothic" w:hAnsi="Cambria" w:cs="Times New Roman"/>
      <w:b/>
      <w:bCs/>
      <w:color w:val="31B7C7"/>
      <w:sz w:val="36"/>
      <w:szCs w:val="36"/>
    </w:rPr>
  </w:style>
  <w:style w:type="character" w:customStyle="1" w:styleId="Heading2Char">
    <w:name w:val="Heading 2 Char"/>
    <w:link w:val="Heading2"/>
    <w:uiPriority w:val="9"/>
    <w:rsid w:val="008C25DE"/>
    <w:rPr>
      <w:rFonts w:ascii="HelveticaNeueLT Std" w:eastAsia="MS Gothic" w:hAnsi="HelveticaNeueLT Std" w:cs="Times New Roman"/>
      <w:b/>
      <w:bCs/>
      <w:color w:val="9BBB59"/>
      <w:sz w:val="28"/>
      <w:szCs w:val="28"/>
    </w:rPr>
  </w:style>
  <w:style w:type="character" w:customStyle="1" w:styleId="Heading3Char">
    <w:name w:val="Heading 3 Char"/>
    <w:link w:val="Heading3"/>
    <w:uiPriority w:val="9"/>
    <w:rsid w:val="004B6787"/>
    <w:rPr>
      <w:rFonts w:ascii="HelveticaNeueLT Std Lt" w:eastAsia="MS Gothic" w:hAnsi="HelveticaNeueLT Std Lt" w:cs="Times New Roman"/>
      <w:b/>
      <w:bCs/>
      <w:color w:val="31B7C7"/>
    </w:rPr>
  </w:style>
  <w:style w:type="character" w:customStyle="1" w:styleId="Heading4Char">
    <w:name w:val="Heading 4 Char"/>
    <w:aliases w:val="Green subheading Char"/>
    <w:link w:val="Heading4"/>
    <w:rsid w:val="002E43B3"/>
    <w:rPr>
      <w:rFonts w:ascii="Open Sans" w:eastAsia="MS Gothic" w:hAnsi="Open Sans"/>
      <w:b/>
      <w:bCs/>
      <w:iCs/>
      <w:noProof/>
      <w:color w:val="ABC37D"/>
      <w:sz w:val="24"/>
      <w:szCs w:val="22"/>
      <w:lang w:eastAsia="en-AU"/>
    </w:rPr>
  </w:style>
  <w:style w:type="character" w:styleId="Hyperlink">
    <w:name w:val="Hyperlink"/>
    <w:uiPriority w:val="99"/>
    <w:unhideWhenUsed/>
    <w:rsid w:val="003963A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963A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96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3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963A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63A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963AD"/>
  </w:style>
  <w:style w:type="character" w:customStyle="1" w:styleId="Heading5Char">
    <w:name w:val="Heading 5 Char"/>
    <w:basedOn w:val="DefaultParagraphFont"/>
    <w:link w:val="Heading5"/>
    <w:uiPriority w:val="9"/>
    <w:rsid w:val="00FC3C72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customStyle="1" w:styleId="Firstlevelheading">
    <w:name w:val="First level heading"/>
    <w:basedOn w:val="Normal"/>
    <w:link w:val="FirstlevelheadingChar"/>
    <w:autoRedefine/>
    <w:rsid w:val="003963AD"/>
    <w:pPr>
      <w:keepNext/>
      <w:widowControl w:val="0"/>
      <w:spacing w:line="240" w:lineRule="auto"/>
      <w:outlineLvl w:val="0"/>
    </w:pPr>
    <w:rPr>
      <w:rFonts w:eastAsia="Times New Roman"/>
      <w:b/>
      <w:sz w:val="24"/>
      <w:szCs w:val="24"/>
      <w:lang w:eastAsia="en-AU"/>
    </w:rPr>
  </w:style>
  <w:style w:type="character" w:customStyle="1" w:styleId="FirstlevelheadingChar">
    <w:name w:val="First level heading Char"/>
    <w:link w:val="Firstlevelheading"/>
    <w:rsid w:val="003963AD"/>
    <w:rPr>
      <w:rFonts w:eastAsia="Times New Roman" w:cs="Times New Roman"/>
      <w:b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39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TableBodyText"/>
    <w:autoRedefine/>
    <w:uiPriority w:val="1"/>
    <w:rsid w:val="008C25DE"/>
    <w:pPr>
      <w:framePr w:wrap="around"/>
    </w:pPr>
  </w:style>
  <w:style w:type="character" w:customStyle="1" w:styleId="apple-style-span">
    <w:name w:val="apple-style-span"/>
    <w:basedOn w:val="DefaultParagraphFont"/>
    <w:rsid w:val="003963AD"/>
  </w:style>
  <w:style w:type="paragraph" w:styleId="Footer">
    <w:name w:val="footer"/>
    <w:basedOn w:val="Normal"/>
    <w:link w:val="FooterChar"/>
    <w:uiPriority w:val="99"/>
    <w:unhideWhenUsed/>
    <w:rsid w:val="00930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30858"/>
    <w:rPr>
      <w:rFonts w:ascii="Open Sans" w:hAnsi="Open Sans"/>
      <w:sz w:val="22"/>
      <w:szCs w:val="22"/>
    </w:rPr>
  </w:style>
  <w:style w:type="character" w:customStyle="1" w:styleId="BodytextChar">
    <w:name w:val="Body text Char"/>
    <w:link w:val="BodyText1"/>
    <w:locked/>
    <w:rsid w:val="003963AD"/>
    <w:rPr>
      <w:rFonts w:ascii="HelveticaNeue-Light" w:hAnsi="HelveticaNeue-Light"/>
    </w:rPr>
  </w:style>
  <w:style w:type="paragraph" w:customStyle="1" w:styleId="BodyText1">
    <w:name w:val="Body Text1"/>
    <w:basedOn w:val="Normal"/>
    <w:link w:val="BodytextChar"/>
    <w:rsid w:val="003963AD"/>
    <w:rPr>
      <w:rFonts w:ascii="HelveticaNeue-Light" w:hAnsi="HelveticaNeue-Light"/>
    </w:rPr>
  </w:style>
  <w:style w:type="paragraph" w:customStyle="1" w:styleId="TableParagraph">
    <w:name w:val="Table Paragraph"/>
    <w:basedOn w:val="Normal"/>
    <w:uiPriority w:val="1"/>
    <w:rsid w:val="004A1353"/>
    <w:pPr>
      <w:widowControl w:val="0"/>
      <w:spacing w:after="0" w:line="240" w:lineRule="auto"/>
    </w:pPr>
    <w:rPr>
      <w:lang w:val="en-US"/>
    </w:rPr>
  </w:style>
  <w:style w:type="character" w:customStyle="1" w:styleId="uistorymessage">
    <w:name w:val="uistory_message"/>
    <w:basedOn w:val="DefaultParagraphFont"/>
    <w:rsid w:val="00382DD7"/>
  </w:style>
  <w:style w:type="paragraph" w:customStyle="1" w:styleId="orangesubheading">
    <w:name w:val="orange subheading"/>
    <w:basedOn w:val="Normal"/>
    <w:rsid w:val="00FB29A3"/>
    <w:pPr>
      <w:spacing w:after="270" w:line="360" w:lineRule="atLeast"/>
    </w:pPr>
    <w:rPr>
      <w:rFonts w:ascii="Helvetica Neue" w:hAnsi="Helvetica Neue"/>
      <w:b/>
      <w:bCs/>
      <w:color w:val="EB5E2B"/>
      <w:sz w:val="27"/>
      <w:szCs w:val="27"/>
      <w:lang w:eastAsia="en-AU"/>
    </w:rPr>
  </w:style>
  <w:style w:type="paragraph" w:styleId="PlainText">
    <w:name w:val="Plain Text"/>
    <w:basedOn w:val="Normal"/>
    <w:link w:val="PlainTextChar"/>
    <w:unhideWhenUsed/>
    <w:rsid w:val="00F704E1"/>
    <w:pPr>
      <w:spacing w:after="0" w:line="240" w:lineRule="auto"/>
    </w:pPr>
    <w:rPr>
      <w:rFonts w:ascii="Calibri" w:hAnsi="Calibri"/>
    </w:rPr>
  </w:style>
  <w:style w:type="character" w:customStyle="1" w:styleId="PlainTextChar">
    <w:name w:val="Plain Text Char"/>
    <w:link w:val="PlainText"/>
    <w:rsid w:val="00F704E1"/>
    <w:rPr>
      <w:rFonts w:ascii="Calibri" w:hAnsi="Calibri" w:cs="Times New Roman"/>
    </w:rPr>
  </w:style>
  <w:style w:type="paragraph" w:customStyle="1" w:styleId="Default">
    <w:name w:val="Default"/>
    <w:rsid w:val="00361018"/>
    <w:pPr>
      <w:autoSpaceDE w:val="0"/>
      <w:autoSpaceDN w:val="0"/>
      <w:adjustRightInd w:val="0"/>
    </w:pPr>
    <w:rPr>
      <w:rFonts w:eastAsia="Times New Roman"/>
      <w:color w:val="000000"/>
      <w:sz w:val="22"/>
      <w:szCs w:val="22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6E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D6EA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D6EA3"/>
    <w:rPr>
      <w:vertAlign w:val="superscript"/>
    </w:rPr>
  </w:style>
  <w:style w:type="paragraph" w:customStyle="1" w:styleId="TableHeading">
    <w:name w:val="Table Heading"/>
    <w:basedOn w:val="Normal"/>
    <w:link w:val="TableHeadingChar"/>
    <w:rsid w:val="008C25DE"/>
    <w:pPr>
      <w:framePr w:hSpace="181" w:wrap="around" w:vAnchor="page" w:hAnchor="margin" w:x="114" w:y="6296"/>
      <w:suppressAutoHyphens/>
      <w:autoSpaceDE w:val="0"/>
      <w:autoSpaceDN w:val="0"/>
      <w:adjustRightInd w:val="0"/>
      <w:spacing w:before="60" w:after="60" w:line="360" w:lineRule="auto"/>
      <w:textAlignment w:val="center"/>
    </w:pPr>
    <w:rPr>
      <w:rFonts w:ascii="HelveticaNeueLT Std" w:hAnsi="HelveticaNeueLT Std" w:cs="HelveticaNeueLT Std"/>
      <w:b/>
      <w:bCs/>
      <w:color w:val="FFFFFF"/>
      <w:sz w:val="24"/>
      <w:szCs w:val="24"/>
      <w:lang w:val="en-GB"/>
    </w:rPr>
  </w:style>
  <w:style w:type="paragraph" w:customStyle="1" w:styleId="TableBodyText">
    <w:name w:val="Table Body Text"/>
    <w:basedOn w:val="Normal"/>
    <w:link w:val="TableBodyTextChar"/>
    <w:rsid w:val="008C25DE"/>
    <w:pPr>
      <w:framePr w:hSpace="181" w:wrap="around" w:vAnchor="page" w:hAnchor="margin" w:x="114" w:y="6296"/>
      <w:suppressAutoHyphens/>
      <w:autoSpaceDE w:val="0"/>
      <w:autoSpaceDN w:val="0"/>
      <w:adjustRightInd w:val="0"/>
      <w:spacing w:after="40" w:line="240" w:lineRule="auto"/>
      <w:textAlignment w:val="center"/>
    </w:pPr>
    <w:rPr>
      <w:rFonts w:cs="HelveticaNeueLT Std"/>
      <w:bCs/>
      <w:lang w:val="en-GB"/>
    </w:rPr>
  </w:style>
  <w:style w:type="character" w:customStyle="1" w:styleId="TableHeadingChar">
    <w:name w:val="Table Heading Char"/>
    <w:link w:val="TableHeading"/>
    <w:rsid w:val="008C25DE"/>
    <w:rPr>
      <w:rFonts w:ascii="HelveticaNeueLT Std" w:hAnsi="HelveticaNeueLT Std" w:cs="HelveticaNeueLT Std"/>
      <w:b/>
      <w:bCs/>
      <w:color w:val="FFFFFF"/>
      <w:sz w:val="24"/>
      <w:szCs w:val="24"/>
      <w:lang w:val="en-GB"/>
    </w:rPr>
  </w:style>
  <w:style w:type="character" w:customStyle="1" w:styleId="TableBodyTextChar">
    <w:name w:val="Table Body Text Char"/>
    <w:link w:val="TableBodyText"/>
    <w:rsid w:val="008C25DE"/>
    <w:rPr>
      <w:rFonts w:ascii="HelveticaNeueLT Std Lt" w:hAnsi="HelveticaNeueLT Std Lt" w:cs="HelveticaNeueLT Std"/>
      <w:bCs/>
      <w:lang w:val="en-GB"/>
    </w:rPr>
  </w:style>
  <w:style w:type="paragraph" w:customStyle="1" w:styleId="MainTitleHeading">
    <w:name w:val="Main Title Heading"/>
    <w:basedOn w:val="Normal"/>
    <w:link w:val="MainTitleHeadingChar"/>
    <w:rsid w:val="002D4665"/>
    <w:pPr>
      <w:tabs>
        <w:tab w:val="left" w:pos="7230"/>
      </w:tabs>
      <w:spacing w:after="0" w:line="240" w:lineRule="auto"/>
      <w:ind w:right="2835"/>
    </w:pPr>
    <w:rPr>
      <w:rFonts w:eastAsia="Times New Roman"/>
      <w:b/>
      <w:noProof/>
      <w:sz w:val="56"/>
      <w:szCs w:val="56"/>
      <w:lang w:eastAsia="en-AU"/>
    </w:rPr>
  </w:style>
  <w:style w:type="paragraph" w:customStyle="1" w:styleId="MainTitleSubheading">
    <w:name w:val="Main Title Subheading"/>
    <w:basedOn w:val="Normal"/>
    <w:link w:val="MainTitleSubheadingChar"/>
    <w:rsid w:val="008246AF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/>
      <w:b/>
      <w:noProof/>
      <w:color w:val="FFFFFF"/>
      <w:sz w:val="26"/>
      <w:szCs w:val="26"/>
      <w:lang w:eastAsia="en-AU"/>
    </w:rPr>
  </w:style>
  <w:style w:type="character" w:customStyle="1" w:styleId="MainTitleHeadingChar">
    <w:name w:val="Main Title Heading Char"/>
    <w:link w:val="MainTitleHeading"/>
    <w:rsid w:val="002D4665"/>
    <w:rPr>
      <w:rFonts w:ascii="Open Sans" w:eastAsia="Times New Roman" w:hAnsi="Open Sans"/>
      <w:b/>
      <w:noProof/>
      <w:color w:val="636466"/>
      <w:sz w:val="56"/>
      <w:szCs w:val="56"/>
      <w:lang w:eastAsia="en-AU"/>
    </w:rPr>
  </w:style>
  <w:style w:type="paragraph" w:customStyle="1" w:styleId="greensubheading">
    <w:name w:val="green subheading"/>
    <w:basedOn w:val="Heading4"/>
    <w:link w:val="greensubheadingChar"/>
    <w:rsid w:val="00985859"/>
    <w:rPr>
      <w:color w:val="77C585"/>
    </w:rPr>
  </w:style>
  <w:style w:type="character" w:customStyle="1" w:styleId="MainTitleSubheadingChar">
    <w:name w:val="Main Title Subheading Char"/>
    <w:link w:val="MainTitleSubheading"/>
    <w:rsid w:val="00985859"/>
    <w:rPr>
      <w:rFonts w:ascii="Times New Roman" w:eastAsia="Times New Roman" w:hAnsi="Times New Roman" w:cs="Times New Roman"/>
      <w:b/>
      <w:noProof/>
      <w:color w:val="FFFFFF"/>
      <w:sz w:val="26"/>
      <w:szCs w:val="26"/>
      <w:lang w:eastAsia="en-AU"/>
    </w:rPr>
  </w:style>
  <w:style w:type="paragraph" w:customStyle="1" w:styleId="Heading">
    <w:name w:val="Heading"/>
    <w:basedOn w:val="Heading2"/>
    <w:link w:val="HeadingChar"/>
    <w:autoRedefine/>
    <w:rsid w:val="00376A91"/>
    <w:pPr>
      <w:spacing w:after="120"/>
    </w:pPr>
    <w:rPr>
      <w:rFonts w:ascii="Open Sans" w:hAnsi="Open Sans"/>
      <w:color w:val="636466"/>
    </w:rPr>
  </w:style>
  <w:style w:type="character" w:customStyle="1" w:styleId="greensubheadingChar">
    <w:name w:val="green subheading Char"/>
    <w:link w:val="greensubheading"/>
    <w:rsid w:val="00985859"/>
    <w:rPr>
      <w:rFonts w:eastAsia="MS Gothic" w:cs="Times New Roman"/>
      <w:b/>
      <w:bCs/>
      <w:iCs/>
      <w:noProof/>
      <w:color w:val="77C585"/>
      <w:sz w:val="24"/>
      <w:lang w:eastAsia="en-AU"/>
    </w:rPr>
  </w:style>
  <w:style w:type="character" w:customStyle="1" w:styleId="HeadingChar">
    <w:name w:val="Heading Char"/>
    <w:link w:val="Heading"/>
    <w:rsid w:val="00376A91"/>
    <w:rPr>
      <w:rFonts w:ascii="Open Sans" w:eastAsia="MS Gothic" w:hAnsi="Open Sans"/>
      <w:b/>
      <w:bCs/>
      <w:color w:val="636466"/>
      <w:sz w:val="28"/>
      <w:szCs w:val="28"/>
    </w:rPr>
  </w:style>
  <w:style w:type="paragraph" w:customStyle="1" w:styleId="Greenbullets">
    <w:name w:val="Green bullets"/>
    <w:basedOn w:val="Heading4"/>
    <w:rsid w:val="002D05CC"/>
    <w:rPr>
      <w:b w:val="0"/>
      <w:color w:val="636466"/>
      <w:sz w:val="22"/>
    </w:rPr>
  </w:style>
  <w:style w:type="paragraph" w:customStyle="1" w:styleId="Yellowsubheading">
    <w:name w:val="Yellow subheading"/>
    <w:basedOn w:val="Heading4"/>
    <w:rsid w:val="002E43B3"/>
    <w:rPr>
      <w:color w:val="F8AF3D"/>
    </w:rPr>
  </w:style>
  <w:style w:type="paragraph" w:customStyle="1" w:styleId="subheading">
    <w:name w:val="subheading"/>
    <w:basedOn w:val="Normal"/>
    <w:rsid w:val="002C4FD7"/>
    <w:pPr>
      <w:keepNext/>
      <w:keepLines/>
      <w:spacing w:before="200" w:after="0"/>
      <w:outlineLvl w:val="3"/>
    </w:pPr>
    <w:rPr>
      <w:rFonts w:eastAsia="MS Gothic"/>
      <w:b/>
      <w:bCs/>
      <w:iCs/>
      <w:noProof/>
      <w:sz w:val="24"/>
      <w:lang w:eastAsia="en-AU"/>
    </w:rPr>
  </w:style>
  <w:style w:type="paragraph" w:styleId="Header">
    <w:name w:val="header"/>
    <w:basedOn w:val="Normal"/>
    <w:link w:val="HeaderChar"/>
    <w:unhideWhenUsed/>
    <w:rsid w:val="002D4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4665"/>
    <w:rPr>
      <w:rFonts w:ascii="Open Sans" w:hAnsi="Open Sans"/>
      <w:sz w:val="22"/>
      <w:szCs w:val="22"/>
    </w:rPr>
  </w:style>
  <w:style w:type="paragraph" w:customStyle="1" w:styleId="Titlesubheading">
    <w:name w:val="Title subheading"/>
    <w:basedOn w:val="Normal"/>
    <w:rsid w:val="00B645C1"/>
    <w:rPr>
      <w:sz w:val="28"/>
      <w:szCs w:val="28"/>
    </w:rPr>
  </w:style>
  <w:style w:type="paragraph" w:customStyle="1" w:styleId="OrangeHeading">
    <w:name w:val="Orange Heading"/>
    <w:basedOn w:val="Heading"/>
    <w:rsid w:val="00463C75"/>
  </w:style>
  <w:style w:type="paragraph" w:customStyle="1" w:styleId="TealHeading">
    <w:name w:val="Teal Heading"/>
    <w:basedOn w:val="Normal"/>
    <w:rsid w:val="002C4FD7"/>
    <w:pPr>
      <w:keepNext/>
      <w:keepLines/>
      <w:spacing w:before="200" w:after="0"/>
      <w:outlineLvl w:val="3"/>
    </w:pPr>
    <w:rPr>
      <w:rFonts w:eastAsia="MS Gothic"/>
      <w:b/>
      <w:bCs/>
      <w:iCs/>
      <w:noProof/>
      <w:color w:val="19AD97"/>
      <w:sz w:val="28"/>
      <w:szCs w:val="28"/>
      <w:lang w:eastAsia="en-AU"/>
    </w:rPr>
  </w:style>
  <w:style w:type="paragraph" w:customStyle="1" w:styleId="orangebullet">
    <w:name w:val="orange bullet"/>
    <w:basedOn w:val="Normal"/>
    <w:rsid w:val="002C4FD7"/>
    <w:pPr>
      <w:keepNext/>
      <w:keepLines/>
      <w:numPr>
        <w:numId w:val="1"/>
      </w:numPr>
      <w:spacing w:before="200" w:after="0"/>
      <w:outlineLvl w:val="3"/>
    </w:pPr>
    <w:rPr>
      <w:rFonts w:eastAsia="MS Gothic"/>
      <w:bCs/>
      <w:iCs/>
      <w:noProof/>
      <w:lang w:eastAsia="en-AU"/>
    </w:rPr>
  </w:style>
  <w:style w:type="paragraph" w:customStyle="1" w:styleId="yellowbullets">
    <w:name w:val="yellow bullets"/>
    <w:basedOn w:val="Normal"/>
    <w:link w:val="yellowbulletsChar"/>
    <w:rsid w:val="008E4ACE"/>
    <w:pPr>
      <w:spacing w:after="0" w:line="360" w:lineRule="auto"/>
      <w:contextualSpacing/>
    </w:pPr>
    <w:rPr>
      <w:lang w:eastAsia="en-AU"/>
    </w:rPr>
  </w:style>
  <w:style w:type="paragraph" w:customStyle="1" w:styleId="greybullets">
    <w:name w:val="grey bullets"/>
    <w:basedOn w:val="yellowbullets"/>
    <w:link w:val="greybulletsChar"/>
    <w:rsid w:val="004119E2"/>
    <w:pPr>
      <w:numPr>
        <w:numId w:val="2"/>
      </w:numPr>
    </w:pPr>
    <w:rPr>
      <w:color w:val="auto"/>
    </w:rPr>
  </w:style>
  <w:style w:type="table" w:styleId="TableGridLight">
    <w:name w:val="Grid Table Light"/>
    <w:basedOn w:val="TableNormal"/>
    <w:uiPriority w:val="40"/>
    <w:rsid w:val="00E323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s">
    <w:name w:val="Numbers"/>
    <w:basedOn w:val="Bullets"/>
    <w:link w:val="NumbersChar"/>
    <w:qFormat/>
    <w:rsid w:val="00006235"/>
    <w:pPr>
      <w:numPr>
        <w:numId w:val="5"/>
      </w:numPr>
    </w:pPr>
  </w:style>
  <w:style w:type="table" w:customStyle="1" w:styleId="DAAtableStyle">
    <w:name w:val="DAA table Style"/>
    <w:basedOn w:val="TableNormal"/>
    <w:uiPriority w:val="99"/>
    <w:rsid w:val="00006235"/>
    <w:rPr>
      <w:rFonts w:ascii="Open Sans" w:hAnsi="Open Sans"/>
    </w:rPr>
    <w:tblPr>
      <w:tblBorders>
        <w:top w:val="single" w:sz="4" w:space="0" w:color="636466"/>
        <w:left w:val="single" w:sz="4" w:space="0" w:color="636466"/>
        <w:bottom w:val="single" w:sz="4" w:space="0" w:color="636466"/>
        <w:right w:val="single" w:sz="4" w:space="0" w:color="636466"/>
        <w:insideH w:val="single" w:sz="6" w:space="0" w:color="636466"/>
        <w:insideV w:val="single" w:sz="6" w:space="0" w:color="636466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auto"/>
    </w:tcPr>
    <w:tblStylePr w:type="firstRow">
      <w:rPr>
        <w:rFonts w:ascii="HelveticaNeueLT Std Med" w:hAnsi="HelveticaNeueLT Std Med"/>
        <w:b/>
        <w:color w:val="FFFFFF"/>
        <w:sz w:val="18"/>
      </w:rPr>
      <w:tblPr/>
      <w:trPr>
        <w:tblHeader/>
      </w:trPr>
      <w:tcPr>
        <w:shd w:val="clear" w:color="auto" w:fill="000000" w:themeFill="text1"/>
      </w:tcPr>
    </w:tblStylePr>
  </w:style>
  <w:style w:type="paragraph" w:customStyle="1" w:styleId="MainTitleCategoryheading">
    <w:name w:val="Main Title Category heading"/>
    <w:basedOn w:val="MainTitleHeading"/>
    <w:rsid w:val="00575A14"/>
    <w:rPr>
      <w:rFonts w:ascii="Open Sans Light" w:hAnsi="Open Sans Light"/>
      <w:b w:val="0"/>
    </w:rPr>
  </w:style>
  <w:style w:type="paragraph" w:customStyle="1" w:styleId="blackbullets">
    <w:name w:val="black bullets"/>
    <w:basedOn w:val="Normal"/>
    <w:link w:val="blackbulletsChar"/>
    <w:rsid w:val="004119E2"/>
    <w:pPr>
      <w:numPr>
        <w:numId w:val="3"/>
      </w:numPr>
    </w:pPr>
    <w:rPr>
      <w:color w:val="000000" w:themeColor="text1"/>
    </w:rPr>
  </w:style>
  <w:style w:type="character" w:customStyle="1" w:styleId="blackbulletsChar">
    <w:name w:val="black bullets Char"/>
    <w:basedOn w:val="DefaultParagraphFont"/>
    <w:link w:val="blackbullets"/>
    <w:rsid w:val="004119E2"/>
    <w:rPr>
      <w:rFonts w:ascii="Open Sans" w:hAnsi="Open Sans"/>
      <w:color w:val="000000" w:themeColor="text1"/>
      <w:sz w:val="22"/>
      <w:szCs w:val="22"/>
    </w:rPr>
  </w:style>
  <w:style w:type="paragraph" w:customStyle="1" w:styleId="Heading10">
    <w:name w:val="Heading1"/>
    <w:basedOn w:val="Heading"/>
    <w:link w:val="Heading1Char0"/>
    <w:rsid w:val="00EE4853"/>
    <w:rPr>
      <w:rFonts w:ascii="Candara" w:hAnsi="Candara"/>
      <w:color w:val="000000" w:themeColor="text1"/>
    </w:rPr>
  </w:style>
  <w:style w:type="paragraph" w:customStyle="1" w:styleId="Mainbody">
    <w:name w:val="Main body"/>
    <w:basedOn w:val="Normal"/>
    <w:link w:val="MainbodyChar"/>
    <w:qFormat/>
    <w:rsid w:val="00EE4853"/>
    <w:rPr>
      <w:rFonts w:ascii="Candara" w:hAnsi="Candara"/>
      <w:color w:val="000000" w:themeColor="text1"/>
    </w:rPr>
  </w:style>
  <w:style w:type="character" w:customStyle="1" w:styleId="Heading1Char0">
    <w:name w:val="Heading1 Char"/>
    <w:basedOn w:val="HeadingChar"/>
    <w:link w:val="Heading10"/>
    <w:rsid w:val="00EE4853"/>
    <w:rPr>
      <w:rFonts w:ascii="Candara" w:eastAsia="MS Gothic" w:hAnsi="Candara"/>
      <w:b/>
      <w:bCs/>
      <w:color w:val="000000" w:themeColor="text1"/>
      <w:sz w:val="28"/>
      <w:szCs w:val="28"/>
    </w:rPr>
  </w:style>
  <w:style w:type="paragraph" w:customStyle="1" w:styleId="MainHeading">
    <w:name w:val="Main Heading"/>
    <w:basedOn w:val="MainTitleHeading"/>
    <w:link w:val="MainHeadingChar"/>
    <w:qFormat/>
    <w:rsid w:val="00EE4853"/>
    <w:pPr>
      <w:tabs>
        <w:tab w:val="clear" w:pos="7230"/>
        <w:tab w:val="left" w:pos="9781"/>
      </w:tabs>
      <w:ind w:right="1"/>
    </w:pPr>
    <w:rPr>
      <w:rFonts w:ascii="Candara" w:hAnsi="Candara"/>
      <w:color w:val="000000" w:themeColor="text1"/>
    </w:rPr>
  </w:style>
  <w:style w:type="character" w:customStyle="1" w:styleId="MainbodyChar">
    <w:name w:val="Main body Char"/>
    <w:basedOn w:val="DefaultParagraphFont"/>
    <w:link w:val="Mainbody"/>
    <w:rsid w:val="00EE4853"/>
    <w:rPr>
      <w:rFonts w:ascii="Candara" w:hAnsi="Candara"/>
      <w:color w:val="000000" w:themeColor="text1"/>
      <w:sz w:val="22"/>
      <w:szCs w:val="22"/>
    </w:rPr>
  </w:style>
  <w:style w:type="paragraph" w:customStyle="1" w:styleId="MainHeading2">
    <w:name w:val="Main Heading 2"/>
    <w:basedOn w:val="MainTitleHeading"/>
    <w:link w:val="MainHeading2Char"/>
    <w:qFormat/>
    <w:rsid w:val="00EE4853"/>
    <w:rPr>
      <w:rFonts w:ascii="Candara" w:hAnsi="Candara"/>
      <w:b w:val="0"/>
      <w:color w:val="000000" w:themeColor="text1"/>
      <w:sz w:val="44"/>
      <w:szCs w:val="44"/>
    </w:rPr>
  </w:style>
  <w:style w:type="character" w:customStyle="1" w:styleId="MainHeadingChar">
    <w:name w:val="Main Heading Char"/>
    <w:basedOn w:val="MainTitleHeadingChar"/>
    <w:link w:val="MainHeading"/>
    <w:rsid w:val="00EE4853"/>
    <w:rPr>
      <w:rFonts w:ascii="Candara" w:eastAsia="Times New Roman" w:hAnsi="Candara"/>
      <w:b/>
      <w:noProof/>
      <w:color w:val="000000" w:themeColor="text1"/>
      <w:sz w:val="56"/>
      <w:szCs w:val="56"/>
      <w:lang w:eastAsia="en-AU"/>
    </w:rPr>
  </w:style>
  <w:style w:type="paragraph" w:customStyle="1" w:styleId="MainHeading3">
    <w:name w:val="Main Heading 3"/>
    <w:basedOn w:val="Normal"/>
    <w:link w:val="MainHeading3Char"/>
    <w:qFormat/>
    <w:rsid w:val="00EE4853"/>
    <w:pPr>
      <w:spacing w:before="400"/>
    </w:pPr>
    <w:rPr>
      <w:rFonts w:ascii="Candara" w:hAnsi="Candara"/>
      <w:color w:val="000000" w:themeColor="text1"/>
      <w:sz w:val="28"/>
      <w:szCs w:val="28"/>
    </w:rPr>
  </w:style>
  <w:style w:type="character" w:customStyle="1" w:styleId="MainHeading2Char">
    <w:name w:val="Main Heading 2 Char"/>
    <w:basedOn w:val="MainTitleHeadingChar"/>
    <w:link w:val="MainHeading2"/>
    <w:rsid w:val="00EE4853"/>
    <w:rPr>
      <w:rFonts w:ascii="Candara" w:eastAsia="Times New Roman" w:hAnsi="Candara"/>
      <w:b/>
      <w:noProof/>
      <w:color w:val="000000" w:themeColor="text1"/>
      <w:sz w:val="44"/>
      <w:szCs w:val="44"/>
      <w:lang w:eastAsia="en-AU"/>
    </w:rPr>
  </w:style>
  <w:style w:type="paragraph" w:customStyle="1" w:styleId="BodyHeading1">
    <w:name w:val="Body Heading 1"/>
    <w:basedOn w:val="Heading10"/>
    <w:link w:val="BodyHeading1Char"/>
    <w:qFormat/>
    <w:rsid w:val="0068042F"/>
  </w:style>
  <w:style w:type="character" w:customStyle="1" w:styleId="MainHeading3Char">
    <w:name w:val="Main Heading 3 Char"/>
    <w:basedOn w:val="DefaultParagraphFont"/>
    <w:link w:val="MainHeading3"/>
    <w:rsid w:val="00EE4853"/>
    <w:rPr>
      <w:rFonts w:ascii="Candara" w:hAnsi="Candara"/>
      <w:color w:val="000000" w:themeColor="text1"/>
      <w:sz w:val="28"/>
      <w:szCs w:val="28"/>
    </w:rPr>
  </w:style>
  <w:style w:type="paragraph" w:customStyle="1" w:styleId="BodyBullets">
    <w:name w:val="Body Bullets"/>
    <w:basedOn w:val="greybullets"/>
    <w:link w:val="BodyBulletsChar"/>
    <w:rsid w:val="0068042F"/>
    <w:pPr>
      <w:numPr>
        <w:numId w:val="4"/>
      </w:numPr>
    </w:pPr>
    <w:rPr>
      <w:rFonts w:ascii="Candara" w:hAnsi="Candara"/>
      <w:color w:val="000000" w:themeColor="text1"/>
    </w:rPr>
  </w:style>
  <w:style w:type="character" w:customStyle="1" w:styleId="BodyHeading1Char">
    <w:name w:val="Body Heading 1 Char"/>
    <w:basedOn w:val="Heading1Char0"/>
    <w:link w:val="BodyHeading1"/>
    <w:rsid w:val="0068042F"/>
    <w:rPr>
      <w:rFonts w:ascii="Candara" w:eastAsia="MS Gothic" w:hAnsi="Candara"/>
      <w:b/>
      <w:bCs/>
      <w:color w:val="000000" w:themeColor="text1"/>
      <w:sz w:val="28"/>
      <w:szCs w:val="28"/>
    </w:rPr>
  </w:style>
  <w:style w:type="character" w:customStyle="1" w:styleId="yellowbulletsChar">
    <w:name w:val="yellow bullets Char"/>
    <w:basedOn w:val="DefaultParagraphFont"/>
    <w:link w:val="yellowbullets"/>
    <w:rsid w:val="0068042F"/>
    <w:rPr>
      <w:rFonts w:ascii="Open Sans" w:hAnsi="Open Sans"/>
      <w:color w:val="636466"/>
      <w:sz w:val="22"/>
      <w:szCs w:val="22"/>
      <w:lang w:eastAsia="en-AU"/>
    </w:rPr>
  </w:style>
  <w:style w:type="character" w:customStyle="1" w:styleId="greybulletsChar">
    <w:name w:val="grey bullets Char"/>
    <w:basedOn w:val="yellowbulletsChar"/>
    <w:link w:val="greybullets"/>
    <w:rsid w:val="0068042F"/>
    <w:rPr>
      <w:rFonts w:ascii="Open Sans" w:hAnsi="Open Sans"/>
      <w:color w:val="636466"/>
      <w:sz w:val="22"/>
      <w:szCs w:val="22"/>
      <w:lang w:eastAsia="en-AU"/>
    </w:rPr>
  </w:style>
  <w:style w:type="character" w:customStyle="1" w:styleId="BodyBulletsChar">
    <w:name w:val="Body Bullets Char"/>
    <w:basedOn w:val="greybulletsChar"/>
    <w:link w:val="BodyBullets"/>
    <w:rsid w:val="0068042F"/>
    <w:rPr>
      <w:rFonts w:ascii="Candara" w:hAnsi="Candara"/>
      <w:color w:val="000000" w:themeColor="text1"/>
      <w:sz w:val="22"/>
      <w:szCs w:val="22"/>
      <w:lang w:eastAsia="en-AU"/>
    </w:rPr>
  </w:style>
  <w:style w:type="character" w:customStyle="1" w:styleId="NumbersChar">
    <w:name w:val="Numbers Char"/>
    <w:basedOn w:val="BulletsChar"/>
    <w:link w:val="Numbers"/>
    <w:rsid w:val="00006235"/>
    <w:rPr>
      <w:rFonts w:ascii="Candara" w:hAnsi="Candara"/>
      <w:color w:val="000000" w:themeColor="text1"/>
      <w:sz w:val="22"/>
      <w:szCs w:val="22"/>
    </w:rPr>
  </w:style>
  <w:style w:type="paragraph" w:customStyle="1" w:styleId="Bullets">
    <w:name w:val="Bullets"/>
    <w:basedOn w:val="blackbullets"/>
    <w:link w:val="BulletsChar"/>
    <w:qFormat/>
    <w:rsid w:val="004C719C"/>
    <w:pPr>
      <w:spacing w:after="0"/>
      <w:ind w:left="714" w:hanging="357"/>
    </w:pPr>
    <w:rPr>
      <w:rFonts w:ascii="Candara" w:hAnsi="Candara"/>
    </w:rPr>
  </w:style>
  <w:style w:type="character" w:customStyle="1" w:styleId="BulletsChar">
    <w:name w:val="Bullets Char"/>
    <w:basedOn w:val="blackbulletsChar"/>
    <w:link w:val="Bullets"/>
    <w:rsid w:val="004C719C"/>
    <w:rPr>
      <w:rFonts w:ascii="Candara" w:hAnsi="Candara"/>
      <w:color w:val="000000" w:themeColor="text1"/>
      <w:sz w:val="22"/>
      <w:szCs w:val="22"/>
    </w:rPr>
  </w:style>
  <w:style w:type="paragraph" w:customStyle="1" w:styleId="Subheadingsinparagraphs">
    <w:name w:val="Subheadings in paragraphs"/>
    <w:basedOn w:val="subheading"/>
    <w:qFormat/>
    <w:rsid w:val="00376A91"/>
    <w:pPr>
      <w:spacing w:after="40"/>
    </w:pPr>
    <w:rPr>
      <w:rFonts w:ascii="Candara" w:hAnsi="Candara"/>
      <w:color w:val="000000" w:themeColor="text1"/>
    </w:rPr>
  </w:style>
  <w:style w:type="paragraph" w:customStyle="1" w:styleId="TableHeadingwhitetext">
    <w:name w:val="Table Heading white text"/>
    <w:basedOn w:val="Heading"/>
    <w:link w:val="TableHeadingwhitetextChar"/>
    <w:qFormat/>
    <w:rsid w:val="00376A91"/>
    <w:pPr>
      <w:outlineLvl w:val="9"/>
    </w:pPr>
    <w:rPr>
      <w:rFonts w:ascii="Candara" w:hAnsi="Candara"/>
      <w:color w:val="FFFFFF" w:themeColor="background1"/>
    </w:rPr>
  </w:style>
  <w:style w:type="character" w:customStyle="1" w:styleId="TableHeadingwhitetextChar">
    <w:name w:val="Table Heading white text Char"/>
    <w:basedOn w:val="HeadingChar"/>
    <w:link w:val="TableHeadingwhitetext"/>
    <w:rsid w:val="00376A91"/>
    <w:rPr>
      <w:rFonts w:ascii="Candara" w:eastAsia="MS Gothic" w:hAnsi="Candara"/>
      <w:b/>
      <w:bCs/>
      <w:color w:val="FFFFFF" w:themeColor="background1"/>
      <w:sz w:val="28"/>
      <w:szCs w:val="28"/>
    </w:rPr>
  </w:style>
  <w:style w:type="paragraph" w:customStyle="1" w:styleId="Textboxdatebolded">
    <w:name w:val="Text box date bolded"/>
    <w:basedOn w:val="Normal"/>
    <w:rsid w:val="00C717E1"/>
    <w:pPr>
      <w:spacing w:after="0" w:line="240" w:lineRule="auto"/>
      <w:jc w:val="right"/>
      <w:outlineLvl w:val="0"/>
    </w:pPr>
    <w:rPr>
      <w:rFonts w:ascii="Candara" w:hAnsi="Candara" w:cs="Open Sans"/>
      <w:b/>
      <w:color w:val="000000" w:themeColor="text1"/>
      <w:sz w:val="20"/>
      <w:szCs w:val="20"/>
    </w:rPr>
  </w:style>
  <w:style w:type="paragraph" w:customStyle="1" w:styleId="TextBoxunboldedtext">
    <w:name w:val="Text Box unbolded text"/>
    <w:basedOn w:val="Normal"/>
    <w:qFormat/>
    <w:rsid w:val="00C717E1"/>
    <w:pPr>
      <w:spacing w:after="0" w:line="240" w:lineRule="auto"/>
      <w:jc w:val="right"/>
      <w:outlineLvl w:val="0"/>
    </w:pPr>
    <w:rPr>
      <w:rFonts w:ascii="Candara" w:hAnsi="Candara" w:cs="Open Sans"/>
      <w:color w:val="000000" w:themeColor="text1"/>
      <w:sz w:val="20"/>
      <w:szCs w:val="20"/>
    </w:rPr>
  </w:style>
  <w:style w:type="table" w:customStyle="1" w:styleId="BlueDAAtableStyle">
    <w:name w:val="Blue DAA table Style"/>
    <w:basedOn w:val="TableNormal"/>
    <w:uiPriority w:val="99"/>
    <w:rsid w:val="00C37B52"/>
    <w:rPr>
      <w:rFonts w:ascii="Open Sans" w:hAnsi="Open Sans"/>
    </w:rPr>
    <w:tblPr>
      <w:tblBorders>
        <w:top w:val="single" w:sz="4" w:space="0" w:color="636466"/>
        <w:left w:val="single" w:sz="4" w:space="0" w:color="636466"/>
        <w:bottom w:val="single" w:sz="4" w:space="0" w:color="636466"/>
        <w:right w:val="single" w:sz="4" w:space="0" w:color="636466"/>
        <w:insideH w:val="single" w:sz="6" w:space="0" w:color="636466"/>
        <w:insideV w:val="single" w:sz="6" w:space="0" w:color="636466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auto"/>
    </w:tcPr>
    <w:tblStylePr w:type="firstRow">
      <w:rPr>
        <w:rFonts w:ascii="HelveticaNeueLT Std Med" w:hAnsi="HelveticaNeueLT Std Med"/>
        <w:b/>
        <w:color w:val="FFFFFF"/>
        <w:sz w:val="18"/>
      </w:rPr>
      <w:tblPr/>
      <w:tcPr>
        <w:shd w:val="clear" w:color="auto" w:fill="000000" w:themeFill="text1"/>
      </w:tcPr>
    </w:tblStylePr>
  </w:style>
  <w:style w:type="paragraph" w:styleId="ListParagraph">
    <w:name w:val="List Paragraph"/>
    <w:basedOn w:val="Normal"/>
    <w:uiPriority w:val="34"/>
    <w:qFormat/>
    <w:rsid w:val="008678C7"/>
    <w:pPr>
      <w:ind w:left="720"/>
      <w:contextualSpacing/>
    </w:pPr>
    <w:rPr>
      <w:rFonts w:asciiTheme="minorHAnsi" w:eastAsiaTheme="minorEastAsia" w:hAnsiTheme="minorHAnsi" w:cstheme="minorBidi"/>
      <w:color w:val="auto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868"/>
    <w:pPr>
      <w:spacing w:after="200"/>
    </w:pPr>
    <w:rPr>
      <w:rFonts w:ascii="Open Sans" w:eastAsia="Calibri" w:hAnsi="Open San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868"/>
    <w:rPr>
      <w:rFonts w:ascii="Open Sans" w:eastAsia="Times New Roman" w:hAnsi="Open Sans" w:cs="Times New Roman"/>
      <w:b/>
      <w:bCs/>
      <w:color w:val="6364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2D2E2-85EE-4E3D-892D-384763D6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3133</CharactersWithSpaces>
  <SharedDoc>false</SharedDoc>
  <HLinks>
    <vt:vector size="6" baseType="variant">
      <vt:variant>
        <vt:i4>3866689</vt:i4>
      </vt:variant>
      <vt:variant>
        <vt:i4>3</vt:i4>
      </vt:variant>
      <vt:variant>
        <vt:i4>0</vt:i4>
      </vt:variant>
      <vt:variant>
        <vt:i4>5</vt:i4>
      </vt:variant>
      <vt:variant>
        <vt:lpwstr>mailto:nationaloffice@daa.asn.au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 Services Dietitian</dc:creator>
  <cp:lastModifiedBy>Louise Puli</cp:lastModifiedBy>
  <cp:revision>2</cp:revision>
  <cp:lastPrinted>2015-11-13T01:33:00Z</cp:lastPrinted>
  <dcterms:created xsi:type="dcterms:W3CDTF">2019-09-05T05:57:00Z</dcterms:created>
  <dcterms:modified xsi:type="dcterms:W3CDTF">2019-09-05T05:57:00Z</dcterms:modified>
</cp:coreProperties>
</file>